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3B2" w:rsidRDefault="005A53B2" w:rsidP="005A53B2">
      <w:pPr>
        <w:pStyle w:val="msonormalbullet1gif"/>
        <w:spacing w:after="0" w:afterAutospacing="0"/>
        <w:contextualSpacing/>
        <w:rPr>
          <w:b/>
          <w:lang w:val="kk-KZ"/>
        </w:rPr>
      </w:pPr>
      <w:r>
        <w:rPr>
          <w:b/>
          <w:lang w:val="kk-KZ"/>
        </w:rPr>
        <w:t>Тәрбиелеу- білім беру процесінің циклограммасы</w:t>
      </w:r>
    </w:p>
    <w:p w:rsidR="005A53B2" w:rsidRDefault="005A53B2" w:rsidP="005A53B2">
      <w:pPr>
        <w:pStyle w:val="msonormalbullet1gif"/>
        <w:spacing w:after="0" w:afterAutospacing="0"/>
        <w:contextualSpacing/>
        <w:rPr>
          <w:lang w:val="kk-KZ"/>
        </w:rPr>
      </w:pPr>
      <w:r>
        <w:rPr>
          <w:lang w:val="kk-KZ"/>
        </w:rPr>
        <w:t xml:space="preserve">Білім беру ұйымы  </w:t>
      </w:r>
    </w:p>
    <w:p w:rsidR="005A53B2" w:rsidRDefault="005A53B2" w:rsidP="005A53B2">
      <w:pPr>
        <w:pStyle w:val="msonormalbullet1gif"/>
        <w:spacing w:after="0" w:afterAutospacing="0"/>
        <w:contextualSpacing/>
        <w:rPr>
          <w:lang w:val="kk-KZ"/>
        </w:rPr>
      </w:pPr>
      <w:r>
        <w:rPr>
          <w:lang w:val="kk-KZ"/>
        </w:rPr>
        <w:t xml:space="preserve">Сынып: мектепалды даярлық </w:t>
      </w:r>
    </w:p>
    <w:p w:rsidR="005A53B2" w:rsidRDefault="005A53B2" w:rsidP="005A53B2">
      <w:pPr>
        <w:pStyle w:val="msonormalbullet1gif"/>
        <w:spacing w:after="0" w:afterAutospacing="0"/>
        <w:contextualSpacing/>
        <w:rPr>
          <w:lang w:val="kk-KZ"/>
        </w:rPr>
      </w:pPr>
      <w:r>
        <w:rPr>
          <w:lang w:val="kk-KZ"/>
        </w:rPr>
        <w:t xml:space="preserve">Балалардың жасы: 5 жас </w:t>
      </w:r>
    </w:p>
    <w:p w:rsidR="005A53B2" w:rsidRPr="005A53B2" w:rsidRDefault="005A53B2" w:rsidP="005A53B2">
      <w:pPr>
        <w:pStyle w:val="msonormalbullet1gif"/>
        <w:spacing w:after="0" w:afterAutospacing="0"/>
        <w:contextualSpacing/>
        <w:rPr>
          <w:b/>
          <w:lang w:val="kk-KZ"/>
        </w:rPr>
      </w:pPr>
      <w:r>
        <w:rPr>
          <w:lang w:val="kk-KZ"/>
        </w:rPr>
        <w:t>Жоспардың кезеңі :  24.04-28.04    2023ж</w:t>
      </w:r>
    </w:p>
    <w:tbl>
      <w:tblPr>
        <w:tblStyle w:val="a8"/>
        <w:tblW w:w="15877" w:type="dxa"/>
        <w:tblInd w:w="-601" w:type="dxa"/>
        <w:tblLayout w:type="fixed"/>
        <w:tblLook w:val="04A0"/>
      </w:tblPr>
      <w:tblGrid>
        <w:gridCol w:w="1384"/>
        <w:gridCol w:w="2693"/>
        <w:gridCol w:w="601"/>
        <w:gridCol w:w="2518"/>
        <w:gridCol w:w="601"/>
        <w:gridCol w:w="2517"/>
        <w:gridCol w:w="318"/>
        <w:gridCol w:w="2659"/>
        <w:gridCol w:w="2586"/>
      </w:tblGrid>
      <w:tr w:rsidR="005A53B2" w:rsidTr="005A53B2">
        <w:tc>
          <w:tcPr>
            <w:tcW w:w="1384" w:type="dxa"/>
            <w:tcBorders>
              <w:top w:val="single" w:sz="4" w:space="0" w:color="auto"/>
              <w:left w:val="single" w:sz="4" w:space="0" w:color="auto"/>
              <w:bottom w:val="single" w:sz="4" w:space="0" w:color="auto"/>
              <w:right w:val="single" w:sz="4" w:space="0" w:color="auto"/>
            </w:tcBorders>
            <w:hideMark/>
          </w:tcPr>
          <w:p w:rsidR="005A53B2" w:rsidRDefault="005A53B2">
            <w:pPr>
              <w:pStyle w:val="msonormalbullet2gif"/>
              <w:spacing w:after="0" w:afterAutospacing="0"/>
              <w:contextualSpacing/>
              <w:rPr>
                <w:lang w:val="kk-KZ"/>
              </w:rPr>
            </w:pPr>
            <w:r>
              <w:rPr>
                <w:lang w:val="kk-KZ"/>
              </w:rPr>
              <w:t>Күн тәртібі</w:t>
            </w:r>
          </w:p>
        </w:tc>
        <w:tc>
          <w:tcPr>
            <w:tcW w:w="2693" w:type="dxa"/>
            <w:tcBorders>
              <w:top w:val="single" w:sz="4" w:space="0" w:color="auto"/>
              <w:left w:val="single" w:sz="4" w:space="0" w:color="auto"/>
              <w:bottom w:val="single" w:sz="4" w:space="0" w:color="auto"/>
              <w:right w:val="single" w:sz="4" w:space="0" w:color="auto"/>
            </w:tcBorders>
            <w:hideMark/>
          </w:tcPr>
          <w:p w:rsidR="005A53B2" w:rsidRDefault="005A53B2">
            <w:pPr>
              <w:pStyle w:val="msonormalbullet2gif"/>
              <w:spacing w:after="0" w:afterAutospacing="0"/>
              <w:contextualSpacing/>
              <w:rPr>
                <w:lang w:val="kk-KZ"/>
              </w:rPr>
            </w:pPr>
            <w:r>
              <w:rPr>
                <w:lang w:val="kk-KZ"/>
              </w:rPr>
              <w:t xml:space="preserve">Дүйсенбі </w:t>
            </w:r>
          </w:p>
        </w:tc>
        <w:tc>
          <w:tcPr>
            <w:tcW w:w="3119" w:type="dxa"/>
            <w:gridSpan w:val="2"/>
            <w:tcBorders>
              <w:top w:val="single" w:sz="4" w:space="0" w:color="auto"/>
              <w:left w:val="single" w:sz="4" w:space="0" w:color="auto"/>
              <w:bottom w:val="single" w:sz="4" w:space="0" w:color="auto"/>
              <w:right w:val="single" w:sz="4" w:space="0" w:color="auto"/>
            </w:tcBorders>
            <w:hideMark/>
          </w:tcPr>
          <w:p w:rsidR="005A53B2" w:rsidRDefault="005A53B2">
            <w:pPr>
              <w:pStyle w:val="msonormalbullet2gif"/>
              <w:spacing w:after="0" w:afterAutospacing="0"/>
              <w:contextualSpacing/>
              <w:rPr>
                <w:lang w:val="kk-KZ"/>
              </w:rPr>
            </w:pPr>
            <w:r>
              <w:rPr>
                <w:lang w:val="kk-KZ"/>
              </w:rPr>
              <w:t xml:space="preserve">Сейсенбі </w:t>
            </w:r>
          </w:p>
        </w:tc>
        <w:tc>
          <w:tcPr>
            <w:tcW w:w="3118" w:type="dxa"/>
            <w:gridSpan w:val="2"/>
            <w:tcBorders>
              <w:top w:val="single" w:sz="4" w:space="0" w:color="auto"/>
              <w:left w:val="single" w:sz="4" w:space="0" w:color="auto"/>
              <w:bottom w:val="single" w:sz="4" w:space="0" w:color="auto"/>
              <w:right w:val="single" w:sz="4" w:space="0" w:color="auto"/>
            </w:tcBorders>
            <w:hideMark/>
          </w:tcPr>
          <w:p w:rsidR="005A53B2" w:rsidRDefault="005A53B2">
            <w:pPr>
              <w:pStyle w:val="msonormalbullet2gif"/>
              <w:spacing w:after="0" w:afterAutospacing="0"/>
              <w:contextualSpacing/>
              <w:rPr>
                <w:lang w:val="kk-KZ"/>
              </w:rPr>
            </w:pPr>
            <w:r>
              <w:rPr>
                <w:lang w:val="kk-KZ"/>
              </w:rPr>
              <w:t xml:space="preserve">Сәрсенбі </w:t>
            </w:r>
          </w:p>
        </w:tc>
        <w:tc>
          <w:tcPr>
            <w:tcW w:w="2977" w:type="dxa"/>
            <w:gridSpan w:val="2"/>
            <w:tcBorders>
              <w:top w:val="single" w:sz="4" w:space="0" w:color="auto"/>
              <w:left w:val="single" w:sz="4" w:space="0" w:color="auto"/>
              <w:bottom w:val="single" w:sz="4" w:space="0" w:color="auto"/>
              <w:right w:val="single" w:sz="4" w:space="0" w:color="auto"/>
            </w:tcBorders>
            <w:hideMark/>
          </w:tcPr>
          <w:p w:rsidR="005A53B2" w:rsidRDefault="005A53B2">
            <w:pPr>
              <w:pStyle w:val="msonormalbullet2gif"/>
              <w:spacing w:after="0" w:afterAutospacing="0"/>
              <w:contextualSpacing/>
              <w:rPr>
                <w:lang w:val="kk-KZ"/>
              </w:rPr>
            </w:pPr>
            <w:r>
              <w:rPr>
                <w:lang w:val="kk-KZ"/>
              </w:rPr>
              <w:t xml:space="preserve">Бейсенбі </w:t>
            </w:r>
          </w:p>
        </w:tc>
        <w:tc>
          <w:tcPr>
            <w:tcW w:w="2586" w:type="dxa"/>
            <w:tcBorders>
              <w:top w:val="single" w:sz="4" w:space="0" w:color="auto"/>
              <w:left w:val="single" w:sz="4" w:space="0" w:color="auto"/>
              <w:bottom w:val="single" w:sz="4" w:space="0" w:color="auto"/>
              <w:right w:val="single" w:sz="4" w:space="0" w:color="auto"/>
            </w:tcBorders>
            <w:hideMark/>
          </w:tcPr>
          <w:p w:rsidR="005A53B2" w:rsidRDefault="005A53B2">
            <w:pPr>
              <w:pStyle w:val="msonormalbullet2gif"/>
              <w:spacing w:after="0" w:afterAutospacing="0"/>
              <w:contextualSpacing/>
              <w:rPr>
                <w:lang w:val="kk-KZ"/>
              </w:rPr>
            </w:pPr>
            <w:r>
              <w:rPr>
                <w:lang w:val="kk-KZ"/>
              </w:rPr>
              <w:t xml:space="preserve">Жұма </w:t>
            </w:r>
          </w:p>
        </w:tc>
      </w:tr>
      <w:tr w:rsidR="005A53B2" w:rsidTr="005A53B2">
        <w:trPr>
          <w:trHeight w:val="288"/>
        </w:trPr>
        <w:tc>
          <w:tcPr>
            <w:tcW w:w="15877" w:type="dxa"/>
            <w:gridSpan w:val="9"/>
            <w:tcBorders>
              <w:top w:val="single" w:sz="4" w:space="0" w:color="auto"/>
              <w:left w:val="single" w:sz="4" w:space="0" w:color="auto"/>
              <w:bottom w:val="single" w:sz="4" w:space="0" w:color="auto"/>
              <w:right w:val="single" w:sz="4" w:space="0" w:color="auto"/>
            </w:tcBorders>
            <w:hideMark/>
          </w:tcPr>
          <w:p w:rsidR="005A53B2" w:rsidRDefault="005A53B2" w:rsidP="005A53B2">
            <w:pPr>
              <w:ind w:left="-426" w:firstLine="426"/>
              <w:rPr>
                <w:rFonts w:ascii="Times New Roman" w:eastAsiaTheme="minorEastAsia" w:hAnsi="Times New Roman" w:cs="Times New Roman"/>
                <w:lang w:val="kk-KZ"/>
              </w:rPr>
            </w:pPr>
            <w:r>
              <w:rPr>
                <w:rFonts w:ascii="Times New Roman" w:hAnsi="Times New Roman" w:cs="Times New Roman"/>
                <w:lang w:val="kk-KZ"/>
              </w:rPr>
              <w:t xml:space="preserve">Балаларды қабылдау  </w:t>
            </w:r>
            <w:r>
              <w:rPr>
                <w:rFonts w:ascii="Times New Roman" w:hAnsi="Times New Roman" w:cs="Times New Roman"/>
                <w:b/>
                <w:lang w:val="kk-KZ"/>
              </w:rPr>
              <w:t>8</w:t>
            </w:r>
            <w:r>
              <w:rPr>
                <w:rFonts w:ascii="Times New Roman" w:hAnsi="Times New Roman" w:cs="Times New Roman"/>
                <w:b/>
                <w:vertAlign w:val="superscript"/>
                <w:lang w:val="kk-KZ"/>
              </w:rPr>
              <w:t>30</w:t>
            </w:r>
          </w:p>
        </w:tc>
      </w:tr>
      <w:tr w:rsidR="005A53B2" w:rsidRPr="005A53B2" w:rsidTr="005A53B2">
        <w:tc>
          <w:tcPr>
            <w:tcW w:w="15877" w:type="dxa"/>
            <w:gridSpan w:val="9"/>
            <w:tcBorders>
              <w:top w:val="single" w:sz="4" w:space="0" w:color="auto"/>
              <w:left w:val="single" w:sz="4" w:space="0" w:color="auto"/>
              <w:bottom w:val="single" w:sz="4" w:space="0" w:color="auto"/>
              <w:right w:val="single" w:sz="4" w:space="0" w:color="auto"/>
            </w:tcBorders>
            <w:hideMark/>
          </w:tcPr>
          <w:p w:rsidR="005A53B2" w:rsidRDefault="005A53B2">
            <w:pPr>
              <w:rPr>
                <w:rFonts w:ascii="Times New Roman" w:eastAsiaTheme="minorEastAsia" w:hAnsi="Times New Roman" w:cs="Times New Roman"/>
                <w:lang w:val="kk-KZ"/>
              </w:rPr>
            </w:pPr>
            <w:r>
              <w:rPr>
                <w:rFonts w:ascii="Times New Roman" w:hAnsi="Times New Roman" w:cs="Times New Roman"/>
                <w:lang w:val="kk-KZ"/>
              </w:rPr>
              <w:t>Ата –аналармен әңгімелесу кеңес беру,балаларды жан-жақты қарап қабылдап алу,дене қызуын бақылау,ата-анасынан түнгі ұйқысы қалай болғандығын сұрау,күнделікті мектепке әкеліп,алып кетулерін қадағалау. Мәдени-гигиеналық әрекеттер мен дағдылар,ұйымдастыру шаралары ,балалардың қызығушылығына,көңіл күйіне назар аудару</w:t>
            </w:r>
          </w:p>
          <w:p w:rsidR="005A53B2" w:rsidRDefault="005A53B2">
            <w:pPr>
              <w:rPr>
                <w:rFonts w:ascii="Times New Roman" w:eastAsiaTheme="minorEastAsia" w:hAnsi="Times New Roman" w:cs="Times New Roman"/>
                <w:lang w:val="kk-KZ"/>
              </w:rPr>
            </w:pPr>
            <w:r>
              <w:rPr>
                <w:rFonts w:ascii="Times New Roman" w:hAnsi="Times New Roman" w:cs="Times New Roman"/>
                <w:lang w:val="kk-KZ"/>
              </w:rPr>
              <w:t>Балалардың дербес әрекеті (баяу қимылды ойындар, үстел үсті ойындары, бейнелеу әрекеті, кітаптар қарау және тағы басқа әрекеттер)</w:t>
            </w:r>
            <w:r>
              <w:rPr>
                <w:rFonts w:ascii="Times New Roman" w:hAnsi="Times New Roman" w:cs="Times New Roman"/>
                <w:b/>
                <w:lang w:val="kk-KZ"/>
              </w:rPr>
              <w:t>8</w:t>
            </w:r>
            <w:r>
              <w:rPr>
                <w:rFonts w:ascii="Times New Roman" w:hAnsi="Times New Roman" w:cs="Times New Roman"/>
                <w:b/>
                <w:vertAlign w:val="superscript"/>
                <w:lang w:val="kk-KZ"/>
              </w:rPr>
              <w:t>40</w:t>
            </w:r>
            <w:r>
              <w:rPr>
                <w:rFonts w:ascii="Times New Roman" w:hAnsi="Times New Roman" w:cs="Times New Roman"/>
                <w:b/>
                <w:lang w:val="kk-KZ"/>
              </w:rPr>
              <w:t>-8</w:t>
            </w:r>
            <w:r>
              <w:rPr>
                <w:rFonts w:ascii="Times New Roman" w:hAnsi="Times New Roman" w:cs="Times New Roman"/>
                <w:b/>
                <w:vertAlign w:val="superscript"/>
                <w:lang w:val="kk-KZ"/>
              </w:rPr>
              <w:t>50</w:t>
            </w:r>
          </w:p>
        </w:tc>
      </w:tr>
      <w:tr w:rsidR="005A53B2" w:rsidTr="005A53B2">
        <w:tc>
          <w:tcPr>
            <w:tcW w:w="15877" w:type="dxa"/>
            <w:gridSpan w:val="9"/>
            <w:tcBorders>
              <w:top w:val="single" w:sz="4" w:space="0" w:color="auto"/>
              <w:left w:val="single" w:sz="4" w:space="0" w:color="auto"/>
              <w:bottom w:val="single" w:sz="4" w:space="0" w:color="auto"/>
              <w:right w:val="single" w:sz="4" w:space="0" w:color="auto"/>
            </w:tcBorders>
            <w:hideMark/>
          </w:tcPr>
          <w:p w:rsidR="005A53B2" w:rsidRDefault="005A53B2">
            <w:pPr>
              <w:rPr>
                <w:rFonts w:ascii="Times New Roman" w:eastAsiaTheme="minorEastAsia" w:hAnsi="Times New Roman" w:cs="Times New Roman"/>
                <w:lang w:val="kk-KZ"/>
              </w:rPr>
            </w:pPr>
            <w:r>
              <w:rPr>
                <w:rFonts w:ascii="Times New Roman" w:hAnsi="Times New Roman" w:cs="Times New Roman"/>
                <w:lang w:val="kk-KZ"/>
              </w:rPr>
              <w:t xml:space="preserve">Таңғы жаттығу    </w:t>
            </w:r>
            <w:r>
              <w:rPr>
                <w:rFonts w:ascii="Times New Roman" w:hAnsi="Times New Roman" w:cs="Times New Roman"/>
                <w:b/>
                <w:lang w:val="kk-KZ"/>
              </w:rPr>
              <w:t>8</w:t>
            </w:r>
            <w:r>
              <w:rPr>
                <w:rFonts w:ascii="Times New Roman" w:hAnsi="Times New Roman" w:cs="Times New Roman"/>
                <w:b/>
                <w:vertAlign w:val="superscript"/>
                <w:lang w:val="kk-KZ"/>
              </w:rPr>
              <w:t>50</w:t>
            </w:r>
            <w:r>
              <w:rPr>
                <w:rFonts w:ascii="Times New Roman" w:hAnsi="Times New Roman" w:cs="Times New Roman"/>
                <w:b/>
                <w:lang w:val="kk-KZ"/>
              </w:rPr>
              <w:t>-8</w:t>
            </w:r>
            <w:r>
              <w:rPr>
                <w:rFonts w:ascii="Times New Roman" w:hAnsi="Times New Roman" w:cs="Times New Roman"/>
                <w:b/>
                <w:vertAlign w:val="superscript"/>
                <w:lang w:val="kk-KZ"/>
              </w:rPr>
              <w:t xml:space="preserve">55                                                                                                                  </w:t>
            </w:r>
            <w:r>
              <w:rPr>
                <w:rFonts w:ascii="Times New Roman" w:hAnsi="Times New Roman" w:cs="Times New Roman"/>
                <w:lang w:val="kk-KZ"/>
              </w:rPr>
              <w:t xml:space="preserve">Гимнастика №1  </w:t>
            </w:r>
          </w:p>
        </w:tc>
      </w:tr>
      <w:tr w:rsidR="005A53B2" w:rsidTr="00AC0270">
        <w:tc>
          <w:tcPr>
            <w:tcW w:w="1384" w:type="dxa"/>
            <w:tcBorders>
              <w:top w:val="single" w:sz="4" w:space="0" w:color="auto"/>
              <w:left w:val="single" w:sz="4" w:space="0" w:color="auto"/>
              <w:bottom w:val="single" w:sz="4" w:space="0" w:color="auto"/>
              <w:right w:val="single" w:sz="4" w:space="0" w:color="auto"/>
            </w:tcBorders>
            <w:hideMark/>
          </w:tcPr>
          <w:p w:rsidR="005A53B2" w:rsidRDefault="005A53B2">
            <w:pPr>
              <w:rPr>
                <w:rFonts w:ascii="Times New Roman" w:eastAsiaTheme="minorEastAsia" w:hAnsi="Times New Roman" w:cs="Times New Roman"/>
                <w:lang w:val="kk-KZ"/>
              </w:rPr>
            </w:pPr>
            <w:r>
              <w:rPr>
                <w:rFonts w:ascii="Times New Roman" w:hAnsi="Times New Roman" w:cs="Times New Roman"/>
                <w:lang w:val="kk-KZ"/>
              </w:rPr>
              <w:t>Балалармен ойындар</w:t>
            </w:r>
          </w:p>
          <w:p w:rsidR="005A53B2" w:rsidRDefault="005A53B2">
            <w:pPr>
              <w:rPr>
                <w:rFonts w:ascii="Times New Roman" w:eastAsiaTheme="minorEastAsia" w:hAnsi="Times New Roman" w:cs="Times New Roman"/>
                <w:lang w:val="kk-KZ"/>
              </w:rPr>
            </w:pPr>
            <w:r>
              <w:rPr>
                <w:rFonts w:ascii="Times New Roman" w:hAnsi="Times New Roman" w:cs="Times New Roman"/>
                <w:lang w:val="kk-KZ"/>
              </w:rPr>
              <w:t xml:space="preserve"> ҰІӘ дайындық </w:t>
            </w:r>
          </w:p>
        </w:tc>
        <w:tc>
          <w:tcPr>
            <w:tcW w:w="3294" w:type="dxa"/>
            <w:gridSpan w:val="2"/>
            <w:tcBorders>
              <w:top w:val="single" w:sz="4" w:space="0" w:color="auto"/>
              <w:left w:val="single" w:sz="4" w:space="0" w:color="auto"/>
              <w:bottom w:val="single" w:sz="4" w:space="0" w:color="auto"/>
              <w:right w:val="single" w:sz="4" w:space="0" w:color="auto"/>
            </w:tcBorders>
            <w:hideMark/>
          </w:tcPr>
          <w:p w:rsidR="005A53B2" w:rsidRDefault="005A53B2">
            <w:pPr>
              <w:rPr>
                <w:rFonts w:ascii="Times New Roman" w:eastAsia="Calibri" w:hAnsi="Times New Roman" w:cs="Times New Roman"/>
                <w:lang w:val="kk-KZ"/>
              </w:rPr>
            </w:pPr>
            <w:r>
              <w:rPr>
                <w:rFonts w:ascii="Times New Roman" w:eastAsia="Calibri" w:hAnsi="Times New Roman" w:cs="Times New Roman"/>
                <w:lang w:val="kk-KZ"/>
              </w:rPr>
              <w:t>1.Сөйлеуді дамыту</w:t>
            </w:r>
          </w:p>
          <w:p w:rsidR="005A53B2" w:rsidRDefault="005A53B2">
            <w:pPr>
              <w:rPr>
                <w:rFonts w:ascii="Times New Roman" w:eastAsia="Calibri" w:hAnsi="Times New Roman" w:cs="Times New Roman"/>
                <w:lang w:val="kk-KZ"/>
              </w:rPr>
            </w:pPr>
            <w:r>
              <w:rPr>
                <w:rFonts w:ascii="Times New Roman" w:eastAsia="Calibri" w:hAnsi="Times New Roman" w:cs="Times New Roman"/>
                <w:lang w:val="kk-KZ"/>
              </w:rPr>
              <w:t>2. Математика негіздері</w:t>
            </w:r>
          </w:p>
          <w:p w:rsidR="005A53B2" w:rsidRDefault="005A53B2">
            <w:pPr>
              <w:rPr>
                <w:rFonts w:ascii="Times New Roman" w:eastAsia="Calibri" w:hAnsi="Times New Roman" w:cs="Times New Roman"/>
                <w:lang w:val="kk-KZ"/>
              </w:rPr>
            </w:pPr>
            <w:r>
              <w:rPr>
                <w:rFonts w:ascii="Times New Roman" w:eastAsia="Calibri" w:hAnsi="Times New Roman" w:cs="Times New Roman"/>
                <w:lang w:val="kk-KZ"/>
              </w:rPr>
              <w:t>3. Сауат ашу негіздері</w:t>
            </w:r>
          </w:p>
          <w:p w:rsidR="005A53B2" w:rsidRDefault="005A53B2">
            <w:pPr>
              <w:rPr>
                <w:rFonts w:ascii="Times New Roman" w:eastAsia="Calibri" w:hAnsi="Times New Roman" w:cs="Times New Roman"/>
                <w:lang w:val="kk-KZ"/>
              </w:rPr>
            </w:pPr>
            <w:r>
              <w:rPr>
                <w:rFonts w:ascii="Times New Roman" w:eastAsia="Calibri" w:hAnsi="Times New Roman" w:cs="Times New Roman"/>
                <w:lang w:val="kk-KZ"/>
              </w:rPr>
              <w:t>4. Дене шынықтыру</w:t>
            </w:r>
          </w:p>
        </w:tc>
        <w:tc>
          <w:tcPr>
            <w:tcW w:w="3119" w:type="dxa"/>
            <w:gridSpan w:val="2"/>
            <w:tcBorders>
              <w:top w:val="single" w:sz="4" w:space="0" w:color="auto"/>
              <w:left w:val="single" w:sz="4" w:space="0" w:color="auto"/>
              <w:bottom w:val="single" w:sz="4" w:space="0" w:color="auto"/>
              <w:right w:val="single" w:sz="4" w:space="0" w:color="auto"/>
            </w:tcBorders>
            <w:hideMark/>
          </w:tcPr>
          <w:p w:rsidR="005A53B2" w:rsidRDefault="005A53B2">
            <w:pPr>
              <w:rPr>
                <w:rFonts w:ascii="Times New Roman" w:eastAsia="Calibri" w:hAnsi="Times New Roman" w:cs="Times New Roman"/>
                <w:lang w:val="kk-KZ"/>
              </w:rPr>
            </w:pPr>
            <w:r>
              <w:rPr>
                <w:rFonts w:ascii="Times New Roman" w:eastAsia="Calibri" w:hAnsi="Times New Roman" w:cs="Times New Roman"/>
                <w:lang w:val="kk-KZ"/>
              </w:rPr>
              <w:t xml:space="preserve">1. </w:t>
            </w:r>
            <w:r>
              <w:rPr>
                <w:rFonts w:ascii="Times New Roman" w:hAnsi="Times New Roman" w:cs="Times New Roman"/>
                <w:lang w:val="kk-KZ"/>
              </w:rPr>
              <w:t xml:space="preserve">Қоршаған ортамен танысу </w:t>
            </w:r>
          </w:p>
          <w:p w:rsidR="005A53B2" w:rsidRDefault="005A53B2">
            <w:pPr>
              <w:rPr>
                <w:rFonts w:ascii="Times New Roman" w:eastAsia="Calibri" w:hAnsi="Times New Roman" w:cs="Times New Roman"/>
                <w:lang w:val="kk-KZ"/>
              </w:rPr>
            </w:pPr>
            <w:r>
              <w:rPr>
                <w:rFonts w:ascii="Times New Roman" w:eastAsia="Calibri" w:hAnsi="Times New Roman" w:cs="Times New Roman"/>
                <w:lang w:val="kk-KZ"/>
              </w:rPr>
              <w:t xml:space="preserve">2. </w:t>
            </w:r>
            <w:r>
              <w:rPr>
                <w:rFonts w:ascii="Times New Roman" w:hAnsi="Times New Roman" w:cs="Times New Roman"/>
                <w:lang w:val="kk-KZ"/>
              </w:rPr>
              <w:t>Қазақ тілі</w:t>
            </w:r>
          </w:p>
          <w:p w:rsidR="005A53B2" w:rsidRDefault="005A53B2">
            <w:pPr>
              <w:rPr>
                <w:rFonts w:ascii="Times New Roman" w:eastAsia="Calibri" w:hAnsi="Times New Roman" w:cs="Times New Roman"/>
                <w:lang w:val="kk-KZ"/>
              </w:rPr>
            </w:pPr>
            <w:r>
              <w:rPr>
                <w:rFonts w:ascii="Times New Roman" w:eastAsia="Calibri" w:hAnsi="Times New Roman" w:cs="Times New Roman"/>
                <w:lang w:val="kk-KZ"/>
              </w:rPr>
              <w:t xml:space="preserve">3. Көркем әдебиет </w:t>
            </w:r>
          </w:p>
          <w:p w:rsidR="005A53B2" w:rsidRDefault="005A53B2">
            <w:pPr>
              <w:autoSpaceDE w:val="0"/>
              <w:autoSpaceDN w:val="0"/>
              <w:adjustRightInd w:val="0"/>
              <w:rPr>
                <w:rFonts w:ascii="Times New Roman" w:eastAsiaTheme="minorEastAsia" w:hAnsi="Times New Roman" w:cs="Times New Roman"/>
                <w:color w:val="000000"/>
                <w:lang w:val="kk-KZ"/>
              </w:rPr>
            </w:pPr>
            <w:r>
              <w:rPr>
                <w:rFonts w:ascii="Times New Roman" w:eastAsia="Calibri" w:hAnsi="Times New Roman" w:cs="Times New Roman"/>
                <w:lang w:val="kk-KZ"/>
              </w:rPr>
              <w:t>4. Музыка</w:t>
            </w:r>
          </w:p>
        </w:tc>
        <w:tc>
          <w:tcPr>
            <w:tcW w:w="2835" w:type="dxa"/>
            <w:gridSpan w:val="2"/>
            <w:tcBorders>
              <w:top w:val="single" w:sz="4" w:space="0" w:color="auto"/>
              <w:left w:val="single" w:sz="4" w:space="0" w:color="auto"/>
              <w:bottom w:val="single" w:sz="4" w:space="0" w:color="auto"/>
              <w:right w:val="single" w:sz="4" w:space="0" w:color="auto"/>
            </w:tcBorders>
            <w:hideMark/>
          </w:tcPr>
          <w:p w:rsidR="005A53B2" w:rsidRDefault="005A53B2">
            <w:pPr>
              <w:rPr>
                <w:rFonts w:ascii="Times New Roman" w:eastAsia="Calibri" w:hAnsi="Times New Roman" w:cs="Times New Roman"/>
                <w:lang w:val="kk-KZ"/>
              </w:rPr>
            </w:pPr>
            <w:r>
              <w:rPr>
                <w:rFonts w:ascii="Times New Roman" w:eastAsia="Calibri" w:hAnsi="Times New Roman" w:cs="Times New Roman"/>
                <w:lang w:val="kk-KZ"/>
              </w:rPr>
              <w:t>1. Сауат ашу негіздері</w:t>
            </w:r>
          </w:p>
          <w:p w:rsidR="005A53B2" w:rsidRDefault="005A53B2">
            <w:pPr>
              <w:pStyle w:val="a7"/>
              <w:rPr>
                <w:rFonts w:ascii="Times New Roman" w:hAnsi="Times New Roman" w:cs="Times New Roman"/>
                <w:lang w:val="kk-KZ"/>
              </w:rPr>
            </w:pPr>
            <w:r>
              <w:rPr>
                <w:rFonts w:ascii="Times New Roman" w:eastAsia="Calibri" w:hAnsi="Times New Roman" w:cs="Times New Roman"/>
                <w:lang w:val="kk-KZ"/>
              </w:rPr>
              <w:t xml:space="preserve">2. </w:t>
            </w:r>
            <w:r>
              <w:rPr>
                <w:rFonts w:ascii="Times New Roman" w:hAnsi="Times New Roman" w:cs="Times New Roman"/>
                <w:lang w:val="kk-KZ"/>
              </w:rPr>
              <w:t>Математика негіздері</w:t>
            </w:r>
          </w:p>
          <w:p w:rsidR="005A53B2" w:rsidRDefault="005A53B2">
            <w:pPr>
              <w:rPr>
                <w:rFonts w:ascii="Times New Roman" w:eastAsia="Calibri" w:hAnsi="Times New Roman" w:cs="Times New Roman"/>
                <w:lang w:val="kk-KZ"/>
              </w:rPr>
            </w:pPr>
            <w:r>
              <w:rPr>
                <w:rFonts w:ascii="Times New Roman" w:eastAsia="Calibri" w:hAnsi="Times New Roman" w:cs="Times New Roman"/>
                <w:lang w:val="kk-KZ"/>
              </w:rPr>
              <w:t>3.</w:t>
            </w:r>
            <w:r>
              <w:rPr>
                <w:rFonts w:ascii="Times New Roman" w:hAnsi="Times New Roman" w:cs="Times New Roman"/>
                <w:lang w:val="kk-KZ"/>
              </w:rPr>
              <w:t xml:space="preserve"> Қазақ тілі</w:t>
            </w:r>
          </w:p>
          <w:p w:rsidR="005A53B2" w:rsidRDefault="005A53B2">
            <w:pPr>
              <w:autoSpaceDE w:val="0"/>
              <w:autoSpaceDN w:val="0"/>
              <w:adjustRightInd w:val="0"/>
              <w:rPr>
                <w:rFonts w:ascii="Times New Roman" w:eastAsiaTheme="minorEastAsia" w:hAnsi="Times New Roman" w:cs="Times New Roman"/>
                <w:color w:val="000000"/>
                <w:lang w:val="kk-KZ"/>
              </w:rPr>
            </w:pPr>
            <w:r>
              <w:rPr>
                <w:rFonts w:ascii="Times New Roman" w:eastAsia="Calibri" w:hAnsi="Times New Roman" w:cs="Times New Roman"/>
                <w:lang w:val="kk-KZ"/>
              </w:rPr>
              <w:t>4. Дене шынықтыру</w:t>
            </w:r>
          </w:p>
        </w:tc>
        <w:tc>
          <w:tcPr>
            <w:tcW w:w="2659" w:type="dxa"/>
            <w:tcBorders>
              <w:top w:val="single" w:sz="4" w:space="0" w:color="auto"/>
              <w:left w:val="single" w:sz="4" w:space="0" w:color="auto"/>
              <w:bottom w:val="single" w:sz="4" w:space="0" w:color="auto"/>
              <w:right w:val="single" w:sz="4" w:space="0" w:color="auto"/>
            </w:tcBorders>
            <w:hideMark/>
          </w:tcPr>
          <w:p w:rsidR="005A53B2" w:rsidRDefault="005A53B2">
            <w:pPr>
              <w:rPr>
                <w:rFonts w:ascii="Times New Roman" w:eastAsia="Calibri" w:hAnsi="Times New Roman" w:cs="Times New Roman"/>
                <w:lang w:val="kk-KZ"/>
              </w:rPr>
            </w:pPr>
            <w:r>
              <w:rPr>
                <w:rFonts w:ascii="Times New Roman" w:eastAsia="Calibri" w:hAnsi="Times New Roman" w:cs="Times New Roman"/>
                <w:lang w:val="kk-KZ"/>
              </w:rPr>
              <w:t xml:space="preserve">1.  </w:t>
            </w:r>
            <w:r>
              <w:rPr>
                <w:rFonts w:ascii="Times New Roman" w:hAnsi="Times New Roman" w:cs="Times New Roman"/>
                <w:lang w:val="kk-KZ"/>
              </w:rPr>
              <w:t>Сөйлеуді дамыту</w:t>
            </w:r>
          </w:p>
          <w:p w:rsidR="005A53B2" w:rsidRDefault="005A53B2">
            <w:pPr>
              <w:pStyle w:val="a7"/>
              <w:rPr>
                <w:rFonts w:ascii="Times New Roman" w:hAnsi="Times New Roman" w:cs="Times New Roman"/>
                <w:lang w:val="kk-KZ"/>
              </w:rPr>
            </w:pPr>
            <w:r>
              <w:rPr>
                <w:rFonts w:ascii="Times New Roman" w:eastAsia="Calibri" w:hAnsi="Times New Roman" w:cs="Times New Roman"/>
                <w:lang w:val="kk-KZ"/>
              </w:rPr>
              <w:t xml:space="preserve">2.   </w:t>
            </w:r>
            <w:r>
              <w:rPr>
                <w:rFonts w:ascii="Times New Roman" w:hAnsi="Times New Roman" w:cs="Times New Roman"/>
                <w:lang w:val="kk-KZ"/>
              </w:rPr>
              <w:t>Қоршаған ортамен танысу</w:t>
            </w:r>
          </w:p>
          <w:p w:rsidR="005A53B2" w:rsidRDefault="005A53B2">
            <w:pPr>
              <w:rPr>
                <w:rFonts w:ascii="Times New Roman" w:eastAsia="Calibri" w:hAnsi="Times New Roman" w:cs="Times New Roman"/>
                <w:lang w:val="kk-KZ"/>
              </w:rPr>
            </w:pPr>
            <w:r>
              <w:rPr>
                <w:rFonts w:ascii="Times New Roman" w:eastAsia="Calibri" w:hAnsi="Times New Roman" w:cs="Times New Roman"/>
                <w:lang w:val="kk-KZ"/>
              </w:rPr>
              <w:t>3.  Көркем әдебиет</w:t>
            </w:r>
          </w:p>
          <w:p w:rsidR="005A53B2" w:rsidRDefault="005A53B2">
            <w:pPr>
              <w:pStyle w:val="a7"/>
              <w:rPr>
                <w:rFonts w:ascii="Times New Roman" w:hAnsi="Times New Roman" w:cs="Times New Roman"/>
                <w:lang w:val="kk-KZ"/>
              </w:rPr>
            </w:pPr>
            <w:r>
              <w:rPr>
                <w:rFonts w:ascii="Times New Roman" w:eastAsia="Calibri" w:hAnsi="Times New Roman" w:cs="Times New Roman"/>
                <w:lang w:val="kk-KZ"/>
              </w:rPr>
              <w:t>4. Музыка</w:t>
            </w:r>
          </w:p>
        </w:tc>
        <w:tc>
          <w:tcPr>
            <w:tcW w:w="2586" w:type="dxa"/>
            <w:tcBorders>
              <w:top w:val="single" w:sz="4" w:space="0" w:color="auto"/>
              <w:left w:val="single" w:sz="4" w:space="0" w:color="auto"/>
              <w:bottom w:val="single" w:sz="4" w:space="0" w:color="auto"/>
              <w:right w:val="single" w:sz="4" w:space="0" w:color="auto"/>
            </w:tcBorders>
            <w:hideMark/>
          </w:tcPr>
          <w:p w:rsidR="005A53B2" w:rsidRDefault="005A53B2">
            <w:pPr>
              <w:rPr>
                <w:rFonts w:ascii="Times New Roman" w:eastAsia="Calibri" w:hAnsi="Times New Roman" w:cs="Times New Roman"/>
                <w:lang w:val="kk-KZ"/>
              </w:rPr>
            </w:pPr>
            <w:r>
              <w:rPr>
                <w:rFonts w:ascii="Times New Roman" w:eastAsia="Calibri" w:hAnsi="Times New Roman" w:cs="Times New Roman"/>
                <w:lang w:val="kk-KZ"/>
              </w:rPr>
              <w:t>1.Сауат ашу негіздері</w:t>
            </w:r>
          </w:p>
          <w:p w:rsidR="005A53B2" w:rsidRDefault="005A53B2">
            <w:pPr>
              <w:rPr>
                <w:rFonts w:ascii="Times New Roman" w:eastAsia="Calibri" w:hAnsi="Times New Roman" w:cs="Times New Roman"/>
                <w:lang w:val="kk-KZ"/>
              </w:rPr>
            </w:pPr>
            <w:r>
              <w:rPr>
                <w:rFonts w:ascii="Times New Roman" w:eastAsia="Calibri" w:hAnsi="Times New Roman" w:cs="Times New Roman"/>
                <w:lang w:val="kk-KZ"/>
              </w:rPr>
              <w:t xml:space="preserve">2. </w:t>
            </w:r>
            <w:r>
              <w:rPr>
                <w:rFonts w:ascii="Times New Roman" w:hAnsi="Times New Roman" w:cs="Times New Roman"/>
                <w:lang w:val="kk-KZ"/>
              </w:rPr>
              <w:t>Математика негіздері</w:t>
            </w:r>
          </w:p>
          <w:p w:rsidR="005A53B2" w:rsidRDefault="005A53B2">
            <w:pPr>
              <w:rPr>
                <w:rFonts w:ascii="Times New Roman" w:eastAsia="Calibri" w:hAnsi="Times New Roman" w:cs="Times New Roman"/>
                <w:lang w:val="kk-KZ"/>
              </w:rPr>
            </w:pPr>
            <w:r>
              <w:rPr>
                <w:rFonts w:ascii="Times New Roman" w:eastAsia="Calibri" w:hAnsi="Times New Roman" w:cs="Times New Roman"/>
                <w:lang w:val="kk-KZ"/>
              </w:rPr>
              <w:t>3.Шығармашылық іс-әрекет</w:t>
            </w:r>
          </w:p>
          <w:p w:rsidR="005A53B2" w:rsidRDefault="005A53B2">
            <w:pPr>
              <w:rPr>
                <w:rFonts w:ascii="Times New Roman" w:eastAsiaTheme="minorEastAsia" w:hAnsi="Times New Roman" w:cs="Times New Roman"/>
                <w:color w:val="000000"/>
                <w:lang w:val="kk-KZ"/>
              </w:rPr>
            </w:pPr>
            <w:r>
              <w:rPr>
                <w:rFonts w:ascii="Times New Roman" w:eastAsia="Calibri" w:hAnsi="Times New Roman" w:cs="Times New Roman"/>
                <w:lang w:val="kk-KZ"/>
              </w:rPr>
              <w:t>4.Дене шынықтыру</w:t>
            </w:r>
          </w:p>
        </w:tc>
      </w:tr>
      <w:tr w:rsidR="005A53B2" w:rsidRPr="005A53B2" w:rsidTr="00AC0270">
        <w:trPr>
          <w:trHeight w:val="4381"/>
        </w:trPr>
        <w:tc>
          <w:tcPr>
            <w:tcW w:w="1384" w:type="dxa"/>
            <w:tcBorders>
              <w:top w:val="single" w:sz="4" w:space="0" w:color="auto"/>
              <w:left w:val="single" w:sz="4" w:space="0" w:color="auto"/>
              <w:bottom w:val="single" w:sz="4" w:space="0" w:color="auto"/>
              <w:right w:val="single" w:sz="4" w:space="0" w:color="auto"/>
            </w:tcBorders>
          </w:tcPr>
          <w:p w:rsidR="005A53B2" w:rsidRDefault="005A53B2">
            <w:pPr>
              <w:rPr>
                <w:rFonts w:ascii="Times New Roman" w:eastAsiaTheme="minorEastAsia" w:hAnsi="Times New Roman" w:cs="Times New Roman"/>
                <w:vertAlign w:val="superscript"/>
                <w:lang w:val="kk-KZ"/>
              </w:rPr>
            </w:pPr>
            <w:r>
              <w:rPr>
                <w:rFonts w:ascii="Times New Roman" w:hAnsi="Times New Roman" w:cs="Times New Roman"/>
                <w:lang w:val="kk-KZ"/>
              </w:rPr>
              <w:t>Ұйымдастырылған іс-әрекет</w:t>
            </w: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hAnsi="Times New Roman" w:cs="Times New Roman"/>
                <w:b/>
                <w:lang w:val="kk-KZ"/>
              </w:rPr>
            </w:pPr>
          </w:p>
          <w:p w:rsidR="005A53B2" w:rsidRDefault="005A53B2">
            <w:pPr>
              <w:rPr>
                <w:rFonts w:ascii="Times New Roman" w:eastAsiaTheme="minorEastAsia" w:hAnsi="Times New Roman" w:cs="Times New Roman"/>
                <w:lang w:val="kk-KZ"/>
              </w:rPr>
            </w:pPr>
          </w:p>
        </w:tc>
        <w:tc>
          <w:tcPr>
            <w:tcW w:w="3294" w:type="dxa"/>
            <w:gridSpan w:val="2"/>
            <w:tcBorders>
              <w:top w:val="single" w:sz="4" w:space="0" w:color="auto"/>
              <w:left w:val="single" w:sz="4" w:space="0" w:color="auto"/>
              <w:bottom w:val="single" w:sz="4" w:space="0" w:color="auto"/>
              <w:right w:val="single" w:sz="4" w:space="0" w:color="auto"/>
            </w:tcBorders>
          </w:tcPr>
          <w:p w:rsidR="005A53B2" w:rsidRDefault="005A53B2">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lastRenderedPageBreak/>
              <w:t>1.Сөйлеуді дамыту</w:t>
            </w:r>
          </w:p>
          <w:p w:rsidR="005A53B2" w:rsidRDefault="005A53B2">
            <w:pPr>
              <w:pStyle w:val="Heading1"/>
              <w:spacing w:before="6"/>
              <w:ind w:left="0"/>
              <w:rPr>
                <w:sz w:val="22"/>
                <w:szCs w:val="22"/>
              </w:rPr>
            </w:pPr>
            <w:r>
              <w:rPr>
                <w:sz w:val="22"/>
                <w:szCs w:val="22"/>
              </w:rPr>
              <w:t>Дидактикалық ойын:</w:t>
            </w:r>
          </w:p>
          <w:p w:rsidR="005A53B2" w:rsidRDefault="005A53B2">
            <w:pPr>
              <w:pStyle w:val="Heading1"/>
              <w:spacing w:before="6"/>
              <w:ind w:left="0"/>
              <w:rPr>
                <w:sz w:val="22"/>
                <w:szCs w:val="22"/>
              </w:rPr>
            </w:pPr>
            <w:r>
              <w:rPr>
                <w:sz w:val="22"/>
                <w:szCs w:val="22"/>
              </w:rPr>
              <w:t>«Жасырынған ойыншықты тап».</w:t>
            </w:r>
          </w:p>
          <w:p w:rsidR="005A53B2" w:rsidRDefault="005A53B2">
            <w:pPr>
              <w:pStyle w:val="Heading1"/>
              <w:spacing w:before="6"/>
              <w:ind w:left="0"/>
              <w:rPr>
                <w:b w:val="0"/>
                <w:sz w:val="22"/>
                <w:szCs w:val="22"/>
              </w:rPr>
            </w:pPr>
            <w:r>
              <w:rPr>
                <w:b w:val="0"/>
                <w:sz w:val="22"/>
                <w:szCs w:val="22"/>
              </w:rPr>
              <w:t>Ойын шарты: балалар тығылған ойыншықтарды тауып, неден жасалғанын, қайда қолданылатынын түсін айтып береді.</w:t>
            </w:r>
          </w:p>
          <w:p w:rsidR="005A53B2" w:rsidRDefault="005A53B2">
            <w:pPr>
              <w:pStyle w:val="Heading1"/>
              <w:spacing w:before="90"/>
              <w:ind w:left="0"/>
              <w:rPr>
                <w:sz w:val="22"/>
                <w:szCs w:val="22"/>
              </w:rPr>
            </w:pPr>
            <w:r>
              <w:rPr>
                <w:sz w:val="22"/>
                <w:szCs w:val="22"/>
              </w:rPr>
              <w:t>Дидактикалық ойын: «Кімде не бар?»</w:t>
            </w:r>
          </w:p>
          <w:p w:rsidR="005A53B2" w:rsidRDefault="005A53B2">
            <w:pPr>
              <w:pStyle w:val="Heading1"/>
              <w:spacing w:before="90"/>
              <w:ind w:left="0"/>
              <w:rPr>
                <w:b w:val="0"/>
                <w:sz w:val="22"/>
                <w:szCs w:val="22"/>
              </w:rPr>
            </w:pPr>
            <w:r>
              <w:rPr>
                <w:b w:val="0"/>
                <w:sz w:val="22"/>
                <w:szCs w:val="22"/>
              </w:rPr>
              <w:t>Ойын шарты: Бір бала қолына жасырған затты сипаттайды. Сипатталған затты қалған балалар табу керек.</w:t>
            </w:r>
          </w:p>
          <w:p w:rsidR="005A53B2" w:rsidRDefault="005A53B2">
            <w:pPr>
              <w:pStyle w:val="a4"/>
              <w:spacing w:line="275" w:lineRule="exact"/>
              <w:ind w:left="0"/>
              <w:rPr>
                <w:b/>
                <w:sz w:val="22"/>
                <w:szCs w:val="22"/>
              </w:rPr>
            </w:pPr>
            <w:r>
              <w:rPr>
                <w:b/>
                <w:sz w:val="22"/>
                <w:szCs w:val="22"/>
              </w:rPr>
              <w:t>Дидактикалық ойын:</w:t>
            </w:r>
          </w:p>
          <w:p w:rsidR="005A53B2" w:rsidRDefault="005A53B2">
            <w:pPr>
              <w:pStyle w:val="a4"/>
              <w:spacing w:line="275" w:lineRule="exact"/>
              <w:ind w:left="0"/>
              <w:rPr>
                <w:b/>
                <w:sz w:val="22"/>
                <w:szCs w:val="22"/>
              </w:rPr>
            </w:pPr>
            <w:r>
              <w:rPr>
                <w:b/>
                <w:sz w:val="22"/>
                <w:szCs w:val="22"/>
              </w:rPr>
              <w:lastRenderedPageBreak/>
              <w:t xml:space="preserve">«Белгілі дыбысқа сөз таңда». </w:t>
            </w:r>
          </w:p>
          <w:p w:rsidR="005A53B2" w:rsidRPr="005A53B2" w:rsidRDefault="005A53B2">
            <w:pPr>
              <w:pStyle w:val="a4"/>
              <w:spacing w:line="275" w:lineRule="exact"/>
              <w:ind w:left="0"/>
              <w:rPr>
                <w:sz w:val="22"/>
                <w:szCs w:val="22"/>
              </w:rPr>
            </w:pPr>
            <w:r>
              <w:rPr>
                <w:sz w:val="22"/>
                <w:szCs w:val="22"/>
              </w:rPr>
              <w:t>Ойын шарты: Ертегідегі кейіпкерлердің бас әрпіне сөз ойлап айтады.</w:t>
            </w:r>
          </w:p>
          <w:p w:rsidR="005A53B2" w:rsidRDefault="005A53B2">
            <w:pPr>
              <w:pStyle w:val="a4"/>
              <w:spacing w:line="275" w:lineRule="exact"/>
              <w:ind w:left="0"/>
              <w:rPr>
                <w:sz w:val="22"/>
                <w:szCs w:val="22"/>
              </w:rPr>
            </w:pPr>
            <w:r>
              <w:rPr>
                <w:sz w:val="22"/>
                <w:szCs w:val="22"/>
              </w:rPr>
              <w:t>Мысалы:</w:t>
            </w:r>
          </w:p>
          <w:p w:rsidR="005A53B2" w:rsidRDefault="005A53B2">
            <w:pPr>
              <w:pStyle w:val="a4"/>
              <w:spacing w:before="41"/>
              <w:ind w:left="0"/>
              <w:rPr>
                <w:sz w:val="22"/>
                <w:szCs w:val="22"/>
              </w:rPr>
            </w:pPr>
            <w:r>
              <w:rPr>
                <w:sz w:val="22"/>
                <w:szCs w:val="22"/>
              </w:rPr>
              <w:t>«Әже» сөзіндегі «Ә»</w:t>
            </w:r>
            <w:r>
              <w:rPr>
                <w:spacing w:val="-15"/>
                <w:sz w:val="22"/>
                <w:szCs w:val="22"/>
              </w:rPr>
              <w:t xml:space="preserve"> </w:t>
            </w:r>
            <w:r>
              <w:rPr>
                <w:sz w:val="22"/>
                <w:szCs w:val="22"/>
              </w:rPr>
              <w:t>дыбысына;</w:t>
            </w:r>
          </w:p>
          <w:p w:rsidR="005A53B2" w:rsidRDefault="005A53B2">
            <w:pPr>
              <w:pStyle w:val="a4"/>
              <w:spacing w:before="43"/>
              <w:ind w:left="0"/>
              <w:rPr>
                <w:sz w:val="22"/>
                <w:szCs w:val="22"/>
              </w:rPr>
            </w:pPr>
            <w:r>
              <w:rPr>
                <w:sz w:val="22"/>
                <w:szCs w:val="22"/>
              </w:rPr>
              <w:t>«Қыз» дегендегі «Қ»</w:t>
            </w:r>
            <w:r>
              <w:rPr>
                <w:spacing w:val="-15"/>
                <w:sz w:val="22"/>
                <w:szCs w:val="22"/>
              </w:rPr>
              <w:t xml:space="preserve"> </w:t>
            </w:r>
            <w:r>
              <w:rPr>
                <w:sz w:val="22"/>
                <w:szCs w:val="22"/>
              </w:rPr>
              <w:t>дыбысына;</w:t>
            </w:r>
          </w:p>
          <w:p w:rsidR="005A53B2" w:rsidRDefault="005A53B2">
            <w:pPr>
              <w:pStyle w:val="Heading1"/>
              <w:spacing w:before="90"/>
              <w:ind w:left="0"/>
              <w:rPr>
                <w:b w:val="0"/>
                <w:sz w:val="22"/>
                <w:szCs w:val="22"/>
              </w:rPr>
            </w:pPr>
            <w:r>
              <w:rPr>
                <w:b w:val="0"/>
                <w:sz w:val="22"/>
                <w:szCs w:val="22"/>
              </w:rPr>
              <w:t>«Тауық» және «тышқан» деген сөздегі «Т» дыбысына сөз ойлайды.</w:t>
            </w:r>
          </w:p>
          <w:p w:rsidR="005A53B2" w:rsidRDefault="005A53B2">
            <w:pPr>
              <w:rPr>
                <w:rFonts w:ascii="Times New Roman" w:eastAsia="Times New Roman" w:hAnsi="Times New Roman" w:cs="Times New Roman"/>
                <w:b/>
                <w:color w:val="000000"/>
                <w:lang w:val="kk-KZ"/>
              </w:rPr>
            </w:pPr>
          </w:p>
          <w:p w:rsidR="005A53B2" w:rsidRDefault="005A53B2">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2.Математика негіздері</w:t>
            </w:r>
          </w:p>
          <w:p w:rsidR="005A53B2" w:rsidRDefault="005A53B2">
            <w:pPr>
              <w:pStyle w:val="a3"/>
              <w:shd w:val="clear" w:color="auto" w:fill="FFFFFF"/>
              <w:spacing w:before="0" w:beforeAutospacing="0" w:after="0" w:afterAutospacing="0"/>
              <w:rPr>
                <w:b/>
                <w:sz w:val="22"/>
                <w:szCs w:val="22"/>
                <w:lang w:val="kk-KZ"/>
              </w:rPr>
            </w:pPr>
            <w:r>
              <w:rPr>
                <w:b/>
                <w:sz w:val="22"/>
                <w:szCs w:val="22"/>
                <w:lang w:val="kk-KZ"/>
              </w:rPr>
              <w:t>«Мені таны» ойыны</w:t>
            </w:r>
          </w:p>
          <w:p w:rsidR="005A53B2" w:rsidRDefault="005A53B2">
            <w:pPr>
              <w:pStyle w:val="a3"/>
              <w:shd w:val="clear" w:color="auto" w:fill="FFFFFF"/>
              <w:spacing w:before="0" w:beforeAutospacing="0" w:after="0" w:afterAutospacing="0"/>
              <w:rPr>
                <w:sz w:val="22"/>
                <w:szCs w:val="22"/>
                <w:lang w:val="kk-KZ"/>
              </w:rPr>
            </w:pPr>
            <w:r>
              <w:rPr>
                <w:sz w:val="22"/>
                <w:szCs w:val="22"/>
                <w:lang w:val="kk-KZ"/>
              </w:rPr>
              <w:t>Ойын шарты:Балаларға жұмбақ оқылады.Балалар жұмбақтың жауабын суретте бейнеленген фигуралар арқылы табады</w:t>
            </w:r>
          </w:p>
          <w:p w:rsidR="005A53B2" w:rsidRDefault="005A53B2">
            <w:pPr>
              <w:pStyle w:val="a3"/>
              <w:shd w:val="clear" w:color="auto" w:fill="FFFFFF"/>
              <w:spacing w:before="0" w:beforeAutospacing="0" w:after="0" w:afterAutospacing="0"/>
              <w:rPr>
                <w:sz w:val="22"/>
                <w:szCs w:val="22"/>
                <w:lang w:val="kk-KZ"/>
              </w:rPr>
            </w:pPr>
            <w:r>
              <w:rPr>
                <w:sz w:val="22"/>
                <w:szCs w:val="22"/>
                <w:lang w:val="kk-KZ"/>
              </w:rPr>
              <w:t xml:space="preserve">1.Сен маған мұқият қара, Менің үш қабырғам, </w:t>
            </w:r>
          </w:p>
          <w:p w:rsidR="005A53B2" w:rsidRDefault="005A53B2">
            <w:pPr>
              <w:rPr>
                <w:rFonts w:ascii="Times New Roman" w:hAnsi="Times New Roman" w:cs="Times New Roman"/>
                <w:lang w:val="kk-KZ"/>
              </w:rPr>
            </w:pPr>
            <w:r>
              <w:rPr>
                <w:rFonts w:ascii="Times New Roman" w:hAnsi="Times New Roman" w:cs="Times New Roman"/>
                <w:lang w:val="kk-KZ"/>
              </w:rPr>
              <w:t xml:space="preserve">Үш бұрышым, үш ұшым бар. (Үшбұрыш.) </w:t>
            </w:r>
          </w:p>
          <w:p w:rsidR="005A53B2" w:rsidRDefault="005A53B2">
            <w:pPr>
              <w:rPr>
                <w:rFonts w:ascii="Times New Roman" w:hAnsi="Times New Roman" w:cs="Times New Roman"/>
                <w:lang w:val="kk-KZ"/>
              </w:rPr>
            </w:pPr>
            <w:r>
              <w:rPr>
                <w:rFonts w:ascii="Times New Roman" w:hAnsi="Times New Roman" w:cs="Times New Roman"/>
                <w:lang w:val="kk-KZ"/>
              </w:rPr>
              <w:t xml:space="preserve">2. Сопақша да емеспін, Үшбұрышқа дос емеспін, Тікбұрышқа аға болам, </w:t>
            </w:r>
          </w:p>
          <w:p w:rsidR="005A53B2" w:rsidRDefault="005A53B2">
            <w:pPr>
              <w:rPr>
                <w:rFonts w:ascii="Times New Roman" w:hAnsi="Times New Roman" w:cs="Times New Roman"/>
                <w:lang w:val="kk-KZ"/>
              </w:rPr>
            </w:pPr>
            <w:proofErr w:type="spellStart"/>
            <w:r>
              <w:rPr>
                <w:rFonts w:ascii="Times New Roman" w:hAnsi="Times New Roman" w:cs="Times New Roman"/>
              </w:rPr>
              <w:t>Шаршы</w:t>
            </w:r>
            <w:proofErr w:type="spellEnd"/>
            <w:r>
              <w:rPr>
                <w:rFonts w:ascii="Times New Roman" w:hAnsi="Times New Roman" w:cs="Times New Roman"/>
              </w:rPr>
              <w:t xml:space="preserve"> </w:t>
            </w:r>
            <w:proofErr w:type="spellStart"/>
            <w:r>
              <w:rPr>
                <w:rFonts w:ascii="Times New Roman" w:hAnsi="Times New Roman" w:cs="Times New Roman"/>
              </w:rPr>
              <w:t>деген</w:t>
            </w:r>
            <w:proofErr w:type="spellEnd"/>
            <w:r>
              <w:rPr>
                <w:rFonts w:ascii="Times New Roman" w:hAnsi="Times New Roman" w:cs="Times New Roman"/>
              </w:rPr>
              <w:t xml:space="preserve"> мен </w:t>
            </w:r>
            <w:proofErr w:type="spellStart"/>
            <w:r>
              <w:rPr>
                <w:rFonts w:ascii="Times New Roman" w:hAnsi="Times New Roman" w:cs="Times New Roman"/>
              </w:rPr>
              <w:t>болам</w:t>
            </w:r>
            <w:proofErr w:type="spellEnd"/>
            <w:r>
              <w:rPr>
                <w:rFonts w:ascii="Times New Roman" w:hAnsi="Times New Roman" w:cs="Times New Roman"/>
              </w:rPr>
              <w:t>.  (</w:t>
            </w:r>
            <w:proofErr w:type="spellStart"/>
            <w:r>
              <w:rPr>
                <w:rFonts w:ascii="Times New Roman" w:hAnsi="Times New Roman" w:cs="Times New Roman"/>
              </w:rPr>
              <w:t>Шаршы</w:t>
            </w:r>
            <w:proofErr w:type="spellEnd"/>
            <w:r>
              <w:rPr>
                <w:rFonts w:ascii="Times New Roman" w:hAnsi="Times New Roman" w:cs="Times New Roman"/>
              </w:rPr>
              <w:t xml:space="preserve">.) </w:t>
            </w:r>
          </w:p>
          <w:p w:rsidR="005A53B2" w:rsidRDefault="005A53B2">
            <w:pPr>
              <w:rPr>
                <w:rFonts w:ascii="Times New Roman" w:hAnsi="Times New Roman" w:cs="Times New Roman"/>
                <w:lang w:val="kk-KZ"/>
              </w:rPr>
            </w:pPr>
            <w:r>
              <w:rPr>
                <w:rFonts w:ascii="Times New Roman" w:hAnsi="Times New Roman" w:cs="Times New Roman"/>
                <w:lang w:val="kk-KZ"/>
              </w:rPr>
              <w:t xml:space="preserve">3. Денемнен бұрыштар табылмайды, Бірақ көп нәрсе бір маған ұқсайды: Әртүрлі табақтар, Легендер, медальдар. Олар адамдарға өте керек, Атым менің   (дөңгелек). </w:t>
            </w:r>
          </w:p>
          <w:p w:rsidR="005A53B2" w:rsidRDefault="005A53B2">
            <w:pPr>
              <w:rPr>
                <w:rFonts w:ascii="Times New Roman" w:hAnsi="Times New Roman" w:cs="Times New Roman"/>
                <w:lang w:val="kk-KZ"/>
              </w:rPr>
            </w:pPr>
            <w:r>
              <w:rPr>
                <w:rFonts w:ascii="Times New Roman" w:hAnsi="Times New Roman" w:cs="Times New Roman"/>
                <w:lang w:val="kk-KZ"/>
              </w:rPr>
              <w:t xml:space="preserve">4. Менен де бұрыштар таппайсың, </w:t>
            </w:r>
          </w:p>
          <w:p w:rsidR="005A53B2" w:rsidRDefault="005A53B2">
            <w:pPr>
              <w:rPr>
                <w:rFonts w:ascii="Times New Roman" w:hAnsi="Times New Roman" w:cs="Times New Roman"/>
                <w:lang w:val="kk-KZ"/>
              </w:rPr>
            </w:pPr>
            <w:r>
              <w:rPr>
                <w:rFonts w:ascii="Times New Roman" w:hAnsi="Times New Roman" w:cs="Times New Roman"/>
                <w:lang w:val="kk-KZ"/>
              </w:rPr>
              <w:t xml:space="preserve">Дөңгелекке аз ғана ұқсаймын, </w:t>
            </w:r>
            <w:r>
              <w:rPr>
                <w:rFonts w:ascii="Times New Roman" w:hAnsi="Times New Roman" w:cs="Times New Roman"/>
                <w:lang w:val="kk-KZ"/>
              </w:rPr>
              <w:lastRenderedPageBreak/>
              <w:t xml:space="preserve">Екі жағымнан қысыңқырап, </w:t>
            </w:r>
          </w:p>
          <w:p w:rsidR="005A53B2" w:rsidRDefault="005A53B2">
            <w:pPr>
              <w:rPr>
                <w:rFonts w:ascii="Times New Roman" w:hAnsi="Times New Roman" w:cs="Times New Roman"/>
                <w:lang w:val="kk-KZ"/>
              </w:rPr>
            </w:pPr>
            <w:r>
              <w:rPr>
                <w:rFonts w:ascii="Times New Roman" w:hAnsi="Times New Roman" w:cs="Times New Roman"/>
                <w:lang w:val="kk-KZ"/>
              </w:rPr>
              <w:t xml:space="preserve">Екі жағымнан сәл созыңқырап.  (Сопақша.) 5.Мына шелекке қара – Қақпағы мен түбі бар, </w:t>
            </w:r>
          </w:p>
          <w:p w:rsidR="005A53B2" w:rsidRDefault="005A53B2">
            <w:pPr>
              <w:rPr>
                <w:rFonts w:ascii="Times New Roman" w:hAnsi="Times New Roman" w:cs="Times New Roman"/>
                <w:lang w:val="kk-KZ"/>
              </w:rPr>
            </w:pPr>
            <w:r>
              <w:rPr>
                <w:rFonts w:ascii="Times New Roman" w:hAnsi="Times New Roman" w:cs="Times New Roman"/>
                <w:lang w:val="kk-KZ"/>
              </w:rPr>
              <w:t xml:space="preserve">Екі дөңгелекті қосқан –  Бір фигураны алған. (Цилиндр.)  6.Бұл дене доп болып секіреді, Қарбыз болып домалайды, </w:t>
            </w:r>
          </w:p>
          <w:p w:rsidR="005A53B2" w:rsidRDefault="005A53B2">
            <w:pPr>
              <w:rPr>
                <w:rFonts w:ascii="Times New Roman" w:hAnsi="Times New Roman" w:cs="Times New Roman"/>
                <w:lang w:val="kk-KZ"/>
              </w:rPr>
            </w:pPr>
            <w:r>
              <w:rPr>
                <w:rFonts w:ascii="Times New Roman" w:hAnsi="Times New Roman" w:cs="Times New Roman"/>
                <w:lang w:val="kk-KZ"/>
              </w:rPr>
              <w:t xml:space="preserve">Толықсыған ай болып күлімдейді, </w:t>
            </w:r>
          </w:p>
          <w:p w:rsidR="005A53B2" w:rsidRDefault="005A53B2">
            <w:pPr>
              <w:rPr>
                <w:rFonts w:ascii="Times New Roman" w:hAnsi="Times New Roman" w:cs="Times New Roman"/>
                <w:lang w:val="kk-KZ"/>
              </w:rPr>
            </w:pPr>
            <w:r>
              <w:rPr>
                <w:rFonts w:ascii="Times New Roman" w:hAnsi="Times New Roman" w:cs="Times New Roman"/>
                <w:lang w:val="kk-KZ"/>
              </w:rPr>
              <w:t xml:space="preserve">Күн болып жарқырайды. Ол қалай аталады? (Шар.) </w:t>
            </w:r>
          </w:p>
          <w:p w:rsidR="005A53B2" w:rsidRDefault="005A53B2">
            <w:pPr>
              <w:pStyle w:val="a3"/>
              <w:shd w:val="clear" w:color="auto" w:fill="FFFFFF"/>
              <w:spacing w:before="0" w:beforeAutospacing="0" w:after="0" w:afterAutospacing="0"/>
              <w:rPr>
                <w:b/>
                <w:sz w:val="22"/>
                <w:szCs w:val="22"/>
                <w:lang w:val="kk-KZ"/>
              </w:rPr>
            </w:pPr>
            <w:r>
              <w:rPr>
                <w:b/>
                <w:sz w:val="22"/>
                <w:szCs w:val="22"/>
                <w:lang w:val="kk-KZ"/>
              </w:rPr>
              <w:t>Д</w:t>
            </w:r>
            <w:r>
              <w:rPr>
                <w:b/>
                <w:sz w:val="22"/>
                <w:szCs w:val="22"/>
              </w:rPr>
              <w:t xml:space="preserve">емонстрациялық </w:t>
            </w:r>
            <w:proofErr w:type="spellStart"/>
            <w:r>
              <w:rPr>
                <w:b/>
                <w:sz w:val="22"/>
                <w:szCs w:val="22"/>
              </w:rPr>
              <w:t>материалмен</w:t>
            </w:r>
            <w:proofErr w:type="spellEnd"/>
            <w:r>
              <w:rPr>
                <w:b/>
                <w:sz w:val="22"/>
                <w:szCs w:val="22"/>
              </w:rPr>
              <w:t xml:space="preserve"> жұмыс</w:t>
            </w:r>
          </w:p>
          <w:p w:rsidR="005A53B2" w:rsidRDefault="005A53B2">
            <w:pPr>
              <w:pStyle w:val="a3"/>
              <w:shd w:val="clear" w:color="auto" w:fill="FFFFFF"/>
              <w:spacing w:before="0" w:beforeAutospacing="0" w:after="0" w:afterAutospacing="0"/>
              <w:rPr>
                <w:b/>
                <w:sz w:val="22"/>
                <w:szCs w:val="22"/>
                <w:lang w:val="kk-KZ"/>
              </w:rPr>
            </w:pPr>
            <w:r>
              <w:rPr>
                <w:b/>
                <w:sz w:val="22"/>
                <w:szCs w:val="22"/>
                <w:lang w:val="kk-KZ"/>
              </w:rPr>
              <w:t>Дидактикалық ойын</w:t>
            </w:r>
          </w:p>
          <w:p w:rsidR="005A53B2" w:rsidRDefault="005A53B2">
            <w:pPr>
              <w:pStyle w:val="a3"/>
              <w:shd w:val="clear" w:color="auto" w:fill="FFFFFF"/>
              <w:spacing w:before="0" w:beforeAutospacing="0" w:after="0" w:afterAutospacing="0"/>
              <w:rPr>
                <w:b/>
                <w:sz w:val="22"/>
                <w:szCs w:val="22"/>
                <w:lang w:val="kk-KZ"/>
              </w:rPr>
            </w:pPr>
            <w:r>
              <w:rPr>
                <w:b/>
                <w:sz w:val="22"/>
                <w:szCs w:val="22"/>
                <w:lang w:val="kk-KZ"/>
              </w:rPr>
              <w:t xml:space="preserve">«Бұл неге ұқсайды?»  </w:t>
            </w:r>
            <w:r>
              <w:rPr>
                <w:sz w:val="22"/>
                <w:szCs w:val="22"/>
                <w:lang w:val="kk-KZ"/>
              </w:rPr>
              <w:t>Ойын шарты:Қоршаған ортадан дөңгелек, шаршы, үшбұрыш, текше, шар, цилиндрге ұқсайтын заттарды атаңдар.</w:t>
            </w:r>
          </w:p>
          <w:p w:rsidR="005A53B2" w:rsidRDefault="005A53B2">
            <w:pPr>
              <w:pStyle w:val="a3"/>
              <w:shd w:val="clear" w:color="auto" w:fill="FFFFFF"/>
              <w:spacing w:before="0" w:beforeAutospacing="0" w:after="0" w:afterAutospacing="0"/>
              <w:rPr>
                <w:b/>
                <w:sz w:val="22"/>
                <w:szCs w:val="22"/>
                <w:lang w:val="kk-KZ"/>
              </w:rPr>
            </w:pPr>
            <w:r>
              <w:rPr>
                <w:b/>
                <w:sz w:val="22"/>
                <w:szCs w:val="22"/>
                <w:lang w:val="kk-KZ"/>
              </w:rPr>
              <w:t>«Мені таны» ойыны</w:t>
            </w:r>
          </w:p>
          <w:p w:rsidR="005A53B2" w:rsidRDefault="005A53B2">
            <w:pPr>
              <w:pStyle w:val="a3"/>
              <w:shd w:val="clear" w:color="auto" w:fill="FFFFFF"/>
              <w:spacing w:before="0" w:beforeAutospacing="0" w:after="0" w:afterAutospacing="0"/>
              <w:rPr>
                <w:sz w:val="22"/>
                <w:szCs w:val="22"/>
                <w:lang w:val="kk-KZ"/>
              </w:rPr>
            </w:pPr>
            <w:r>
              <w:rPr>
                <w:sz w:val="22"/>
                <w:szCs w:val="22"/>
                <w:lang w:val="kk-KZ"/>
              </w:rPr>
              <w:t>Ойын шарты:Балаларға жұмбақ оқылады.Балалар жұмбақтың жауабын суретте бейнеленген фигуралар арқылы табады</w:t>
            </w:r>
          </w:p>
          <w:p w:rsidR="005A53B2" w:rsidRDefault="005A53B2">
            <w:pPr>
              <w:pStyle w:val="a3"/>
              <w:shd w:val="clear" w:color="auto" w:fill="FFFFFF"/>
              <w:spacing w:before="0" w:beforeAutospacing="0" w:after="0" w:afterAutospacing="0"/>
              <w:rPr>
                <w:sz w:val="22"/>
                <w:szCs w:val="22"/>
                <w:lang w:val="kk-KZ"/>
              </w:rPr>
            </w:pPr>
            <w:r>
              <w:rPr>
                <w:sz w:val="22"/>
                <w:szCs w:val="22"/>
                <w:lang w:val="kk-KZ"/>
              </w:rPr>
              <w:t xml:space="preserve">1.Сен маған мұқият қара, Менің үш қабырғам, </w:t>
            </w:r>
          </w:p>
          <w:p w:rsidR="005A53B2" w:rsidRDefault="005A53B2">
            <w:pPr>
              <w:rPr>
                <w:rFonts w:ascii="Times New Roman" w:hAnsi="Times New Roman" w:cs="Times New Roman"/>
                <w:lang w:val="kk-KZ"/>
              </w:rPr>
            </w:pPr>
            <w:r>
              <w:rPr>
                <w:rFonts w:ascii="Times New Roman" w:hAnsi="Times New Roman" w:cs="Times New Roman"/>
                <w:lang w:val="kk-KZ"/>
              </w:rPr>
              <w:t xml:space="preserve">Үш бұрышым, үш ұшым бар. (Үшбұрыш.) </w:t>
            </w:r>
          </w:p>
          <w:p w:rsidR="005A53B2" w:rsidRDefault="005A53B2">
            <w:pPr>
              <w:rPr>
                <w:rFonts w:ascii="Times New Roman" w:hAnsi="Times New Roman" w:cs="Times New Roman"/>
                <w:lang w:val="kk-KZ"/>
              </w:rPr>
            </w:pPr>
            <w:r>
              <w:rPr>
                <w:rFonts w:ascii="Times New Roman" w:hAnsi="Times New Roman" w:cs="Times New Roman"/>
                <w:lang w:val="kk-KZ"/>
              </w:rPr>
              <w:t xml:space="preserve">2. Сопақша да емеспін, Үшбұрышқа дос емеспін, Тікбұрышқа аға болам, </w:t>
            </w:r>
          </w:p>
          <w:p w:rsidR="005A53B2" w:rsidRDefault="005A53B2">
            <w:pPr>
              <w:rPr>
                <w:rFonts w:ascii="Times New Roman" w:hAnsi="Times New Roman" w:cs="Times New Roman"/>
                <w:lang w:val="kk-KZ"/>
              </w:rPr>
            </w:pPr>
            <w:proofErr w:type="spellStart"/>
            <w:r>
              <w:rPr>
                <w:rFonts w:ascii="Times New Roman" w:hAnsi="Times New Roman" w:cs="Times New Roman"/>
              </w:rPr>
              <w:t>Шаршы</w:t>
            </w:r>
            <w:proofErr w:type="spellEnd"/>
            <w:r>
              <w:rPr>
                <w:rFonts w:ascii="Times New Roman" w:hAnsi="Times New Roman" w:cs="Times New Roman"/>
              </w:rPr>
              <w:t xml:space="preserve"> </w:t>
            </w:r>
            <w:proofErr w:type="spellStart"/>
            <w:r>
              <w:rPr>
                <w:rFonts w:ascii="Times New Roman" w:hAnsi="Times New Roman" w:cs="Times New Roman"/>
              </w:rPr>
              <w:t>деген</w:t>
            </w:r>
            <w:proofErr w:type="spellEnd"/>
            <w:r>
              <w:rPr>
                <w:rFonts w:ascii="Times New Roman" w:hAnsi="Times New Roman" w:cs="Times New Roman"/>
              </w:rPr>
              <w:t xml:space="preserve"> мен </w:t>
            </w:r>
            <w:proofErr w:type="spellStart"/>
            <w:r>
              <w:rPr>
                <w:rFonts w:ascii="Times New Roman" w:hAnsi="Times New Roman" w:cs="Times New Roman"/>
              </w:rPr>
              <w:t>болам</w:t>
            </w:r>
            <w:proofErr w:type="spellEnd"/>
            <w:r>
              <w:rPr>
                <w:rFonts w:ascii="Times New Roman" w:hAnsi="Times New Roman" w:cs="Times New Roman"/>
              </w:rPr>
              <w:t>.  (</w:t>
            </w:r>
            <w:proofErr w:type="spellStart"/>
            <w:r>
              <w:rPr>
                <w:rFonts w:ascii="Times New Roman" w:hAnsi="Times New Roman" w:cs="Times New Roman"/>
              </w:rPr>
              <w:t>Шаршы</w:t>
            </w:r>
            <w:proofErr w:type="spellEnd"/>
            <w:r>
              <w:rPr>
                <w:rFonts w:ascii="Times New Roman" w:hAnsi="Times New Roman" w:cs="Times New Roman"/>
              </w:rPr>
              <w:t xml:space="preserve">.) </w:t>
            </w:r>
          </w:p>
          <w:p w:rsidR="005A53B2" w:rsidRDefault="005A53B2">
            <w:pPr>
              <w:rPr>
                <w:rFonts w:ascii="Times New Roman" w:hAnsi="Times New Roman" w:cs="Times New Roman"/>
                <w:lang w:val="kk-KZ"/>
              </w:rPr>
            </w:pPr>
            <w:r>
              <w:rPr>
                <w:rFonts w:ascii="Times New Roman" w:hAnsi="Times New Roman" w:cs="Times New Roman"/>
                <w:lang w:val="kk-KZ"/>
              </w:rPr>
              <w:t xml:space="preserve">3. Денемнен бұрыштар табылмайды, Бірақ көп нәрсе </w:t>
            </w:r>
            <w:r>
              <w:rPr>
                <w:rFonts w:ascii="Times New Roman" w:hAnsi="Times New Roman" w:cs="Times New Roman"/>
                <w:lang w:val="kk-KZ"/>
              </w:rPr>
              <w:lastRenderedPageBreak/>
              <w:t xml:space="preserve">бір маған ұқсайды: Әртүрлі табақтар, Легендер, медальдар. Олар адамдарға өте керек, Атым менің   (дөңгелек). </w:t>
            </w:r>
          </w:p>
          <w:p w:rsidR="005A53B2" w:rsidRDefault="005A53B2">
            <w:pPr>
              <w:rPr>
                <w:rFonts w:ascii="Times New Roman" w:hAnsi="Times New Roman" w:cs="Times New Roman"/>
                <w:lang w:val="kk-KZ"/>
              </w:rPr>
            </w:pPr>
            <w:r>
              <w:rPr>
                <w:rFonts w:ascii="Times New Roman" w:hAnsi="Times New Roman" w:cs="Times New Roman"/>
                <w:lang w:val="kk-KZ"/>
              </w:rPr>
              <w:t xml:space="preserve">4. Менен де бұрыштар таппайсың, </w:t>
            </w:r>
          </w:p>
          <w:p w:rsidR="005A53B2" w:rsidRDefault="005A53B2">
            <w:pPr>
              <w:rPr>
                <w:rFonts w:ascii="Times New Roman" w:hAnsi="Times New Roman" w:cs="Times New Roman"/>
                <w:lang w:val="kk-KZ"/>
              </w:rPr>
            </w:pPr>
            <w:r>
              <w:rPr>
                <w:rFonts w:ascii="Times New Roman" w:hAnsi="Times New Roman" w:cs="Times New Roman"/>
                <w:lang w:val="kk-KZ"/>
              </w:rPr>
              <w:t xml:space="preserve">Дөңгелекке аз ғана ұқсаймын, Екі жағымнан қысыңқырап, </w:t>
            </w:r>
          </w:p>
          <w:p w:rsidR="005A53B2" w:rsidRDefault="005A53B2">
            <w:pPr>
              <w:rPr>
                <w:rFonts w:ascii="Times New Roman" w:hAnsi="Times New Roman" w:cs="Times New Roman"/>
                <w:lang w:val="kk-KZ"/>
              </w:rPr>
            </w:pPr>
            <w:r>
              <w:rPr>
                <w:rFonts w:ascii="Times New Roman" w:hAnsi="Times New Roman" w:cs="Times New Roman"/>
                <w:lang w:val="kk-KZ"/>
              </w:rPr>
              <w:t xml:space="preserve">Екі жағымнан сәл созыңқырап.  (Сопақша.) 5.Мына шелекке қара – Қақпағы мен түбі бар, </w:t>
            </w:r>
          </w:p>
          <w:p w:rsidR="005A53B2" w:rsidRDefault="005A53B2">
            <w:pPr>
              <w:rPr>
                <w:rFonts w:ascii="Times New Roman" w:hAnsi="Times New Roman" w:cs="Times New Roman"/>
                <w:lang w:val="kk-KZ"/>
              </w:rPr>
            </w:pPr>
            <w:r>
              <w:rPr>
                <w:rFonts w:ascii="Times New Roman" w:hAnsi="Times New Roman" w:cs="Times New Roman"/>
                <w:lang w:val="kk-KZ"/>
              </w:rPr>
              <w:t xml:space="preserve">Екі дөңгелекті қосқан –  Бір фигураны алған. (Цилиндр.)  6.Бұл дене доп болып секіреді, Қарбыз болып домалайды, </w:t>
            </w:r>
          </w:p>
          <w:p w:rsidR="005A53B2" w:rsidRDefault="005A53B2">
            <w:pPr>
              <w:rPr>
                <w:rFonts w:ascii="Times New Roman" w:hAnsi="Times New Roman" w:cs="Times New Roman"/>
                <w:lang w:val="kk-KZ"/>
              </w:rPr>
            </w:pPr>
            <w:r>
              <w:rPr>
                <w:rFonts w:ascii="Times New Roman" w:hAnsi="Times New Roman" w:cs="Times New Roman"/>
                <w:lang w:val="kk-KZ"/>
              </w:rPr>
              <w:t xml:space="preserve">Толықсыған ай болып күлімдейді, </w:t>
            </w:r>
          </w:p>
          <w:p w:rsidR="005A53B2" w:rsidRDefault="005A53B2">
            <w:pPr>
              <w:rPr>
                <w:rFonts w:ascii="Times New Roman" w:hAnsi="Times New Roman" w:cs="Times New Roman"/>
                <w:lang w:val="kk-KZ"/>
              </w:rPr>
            </w:pPr>
            <w:r>
              <w:rPr>
                <w:rFonts w:ascii="Times New Roman" w:hAnsi="Times New Roman" w:cs="Times New Roman"/>
                <w:lang w:val="kk-KZ"/>
              </w:rPr>
              <w:t xml:space="preserve">Күн болып жарқырайды. Ол қалай аталады? (Шар.) </w:t>
            </w:r>
          </w:p>
          <w:p w:rsidR="005A53B2" w:rsidRDefault="005A53B2">
            <w:pPr>
              <w:pStyle w:val="a3"/>
              <w:shd w:val="clear" w:color="auto" w:fill="FFFFFF"/>
              <w:spacing w:before="0" w:beforeAutospacing="0" w:after="0" w:afterAutospacing="0"/>
              <w:rPr>
                <w:b/>
                <w:sz w:val="22"/>
                <w:szCs w:val="22"/>
                <w:lang w:val="kk-KZ"/>
              </w:rPr>
            </w:pPr>
            <w:r>
              <w:rPr>
                <w:b/>
                <w:sz w:val="22"/>
                <w:szCs w:val="22"/>
                <w:lang w:val="kk-KZ"/>
              </w:rPr>
              <w:t>Дидактикалық ойын</w:t>
            </w:r>
          </w:p>
          <w:p w:rsidR="005A53B2" w:rsidRDefault="005A53B2">
            <w:pPr>
              <w:pStyle w:val="a3"/>
              <w:shd w:val="clear" w:color="auto" w:fill="FFFFFF"/>
              <w:spacing w:before="0" w:beforeAutospacing="0" w:after="0" w:afterAutospacing="0"/>
              <w:rPr>
                <w:b/>
                <w:sz w:val="22"/>
                <w:szCs w:val="22"/>
                <w:lang w:val="kk-KZ"/>
              </w:rPr>
            </w:pPr>
            <w:r>
              <w:rPr>
                <w:b/>
                <w:sz w:val="22"/>
                <w:szCs w:val="22"/>
                <w:lang w:val="kk-KZ"/>
              </w:rPr>
              <w:t xml:space="preserve">«Бұл неге ұқсайды?»  </w:t>
            </w:r>
            <w:r>
              <w:rPr>
                <w:sz w:val="22"/>
                <w:szCs w:val="22"/>
                <w:lang w:val="kk-KZ"/>
              </w:rPr>
              <w:t>Ойын шарты:Қоршаған ортадан дөңгелек, шаршы, үшбұрыш, текше, шар, цилиндрге ұқсайтын заттарды атаңдар.</w:t>
            </w:r>
          </w:p>
          <w:p w:rsidR="005A53B2" w:rsidRDefault="005A53B2">
            <w:pPr>
              <w:rPr>
                <w:rFonts w:ascii="Times New Roman" w:eastAsia="Times New Roman" w:hAnsi="Times New Roman" w:cs="Times New Roman"/>
                <w:b/>
                <w:color w:val="000000"/>
                <w:lang w:val="kk-KZ"/>
              </w:rPr>
            </w:pPr>
          </w:p>
          <w:p w:rsidR="005A53B2" w:rsidRDefault="005A53B2">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3.Сауат ашу негіздері</w:t>
            </w:r>
          </w:p>
          <w:p w:rsidR="005A53B2" w:rsidRDefault="005A53B2">
            <w:pPr>
              <w:autoSpaceDE w:val="0"/>
              <w:autoSpaceDN w:val="0"/>
              <w:adjustRightInd w:val="0"/>
              <w:rPr>
                <w:rFonts w:ascii="Times New Roman" w:eastAsia="TimesNewRomanPS-BoldItalicMT" w:hAnsi="Times New Roman" w:cs="Times New Roman"/>
                <w:b/>
                <w:bCs/>
                <w:i/>
                <w:iCs/>
                <w:lang w:val="kk-KZ"/>
              </w:rPr>
            </w:pPr>
            <w:r>
              <w:rPr>
                <w:rFonts w:ascii="Times New Roman" w:eastAsia="TimesNewRomanPS-BoldItalicMT" w:hAnsi="Times New Roman" w:cs="Times New Roman"/>
                <w:b/>
                <w:bCs/>
                <w:i/>
                <w:iCs/>
                <w:lang w:val="kk-KZ"/>
              </w:rPr>
              <w:t>Дидактикалық ойын Жоғалған дыбыс</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 Мен сендерге суреттерді көрсетіп, суреттің атауын бастапқы дыбысын дыбыстамай</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айтамын, ал сендер менің қатемді түзеп, жоғалған дыбысты қосып сөзді толық айтуларың</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lastRenderedPageBreak/>
              <w:t>керек.</w:t>
            </w:r>
          </w:p>
          <w:p w:rsidR="005A53B2" w:rsidRDefault="005A53B2">
            <w:pPr>
              <w:autoSpaceDE w:val="0"/>
              <w:autoSpaceDN w:val="0"/>
              <w:adjustRightInd w:val="0"/>
              <w:rPr>
                <w:rFonts w:ascii="Times New Roman" w:eastAsia="TimesNewRomanPS-BoldItalicMT" w:hAnsi="Times New Roman" w:cs="Times New Roman"/>
                <w:i/>
                <w:iCs/>
                <w:lang w:val="kk-KZ"/>
              </w:rPr>
            </w:pPr>
            <w:r>
              <w:rPr>
                <w:rFonts w:ascii="Times New Roman" w:eastAsia="TimesNewRomanPS-BoldItalicMT" w:hAnsi="Times New Roman" w:cs="Times New Roman"/>
                <w:lang w:val="kk-KZ"/>
              </w:rPr>
              <w:t xml:space="preserve">Мысалы: </w:t>
            </w:r>
            <w:r>
              <w:rPr>
                <w:rFonts w:ascii="Times New Roman" w:eastAsia="TimesNewRomanPS-BoldItalicMT" w:hAnsi="Times New Roman" w:cs="Times New Roman"/>
                <w:i/>
                <w:iCs/>
                <w:lang w:val="kk-KZ"/>
              </w:rPr>
              <w:t>- ...олбарыс(ж), ...ысық(м), ...аймыл(м), ...асбақа(т), ...ышқан(т), ...рыстан(а),</w:t>
            </w:r>
          </w:p>
          <w:p w:rsidR="005A53B2" w:rsidRDefault="005A53B2">
            <w:pPr>
              <w:autoSpaceDE w:val="0"/>
              <w:autoSpaceDN w:val="0"/>
              <w:adjustRightInd w:val="0"/>
              <w:rPr>
                <w:rFonts w:ascii="Times New Roman" w:eastAsia="TimesNewRomanPS-BoldItalicMT" w:hAnsi="Times New Roman" w:cs="Times New Roman"/>
                <w:i/>
                <w:iCs/>
              </w:rPr>
            </w:pPr>
            <w:r>
              <w:rPr>
                <w:rFonts w:ascii="Times New Roman" w:eastAsia="TimesNewRomanPS-BoldItalicMT" w:hAnsi="Times New Roman" w:cs="Times New Roman"/>
                <w:i/>
                <w:iCs/>
              </w:rPr>
              <w:t>...</w:t>
            </w:r>
            <w:proofErr w:type="spellStart"/>
            <w:r>
              <w:rPr>
                <w:rFonts w:ascii="Times New Roman" w:eastAsia="TimesNewRomanPS-BoldItalicMT" w:hAnsi="Times New Roman" w:cs="Times New Roman"/>
                <w:i/>
                <w:iCs/>
              </w:rPr>
              <w:t>араба</w:t>
            </w:r>
            <w:proofErr w:type="gramStart"/>
            <w:r>
              <w:rPr>
                <w:rFonts w:ascii="Times New Roman" w:eastAsia="TimesNewRomanPS-BoldItalicMT" w:hAnsi="Times New Roman" w:cs="Times New Roman"/>
                <w:i/>
                <w:iCs/>
              </w:rPr>
              <w:t>н</w:t>
            </w:r>
            <w:proofErr w:type="spellEnd"/>
            <w:r>
              <w:rPr>
                <w:rFonts w:ascii="Times New Roman" w:eastAsia="TimesNewRomanPS-BoldItalicMT" w:hAnsi="Times New Roman" w:cs="Times New Roman"/>
                <w:i/>
                <w:iCs/>
              </w:rPr>
              <w:t>(</w:t>
            </w:r>
            <w:proofErr w:type="gramEnd"/>
            <w:r>
              <w:rPr>
                <w:rFonts w:ascii="Times New Roman" w:eastAsia="TimesNewRomanPS-BoldItalicMT" w:hAnsi="Times New Roman" w:cs="Times New Roman"/>
                <w:i/>
                <w:iCs/>
              </w:rPr>
              <w:t>б), ...əріхана(д), ...</w:t>
            </w:r>
            <w:proofErr w:type="spellStart"/>
            <w:r>
              <w:rPr>
                <w:rFonts w:ascii="Times New Roman" w:eastAsia="TimesNewRomanPS-BoldItalicMT" w:hAnsi="Times New Roman" w:cs="Times New Roman"/>
                <w:i/>
                <w:iCs/>
              </w:rPr>
              <w:t>арандаш</w:t>
            </w:r>
            <w:proofErr w:type="spellEnd"/>
            <w:r>
              <w:rPr>
                <w:rFonts w:ascii="Times New Roman" w:eastAsia="TimesNewRomanPS-BoldItalicMT" w:hAnsi="Times New Roman" w:cs="Times New Roman"/>
                <w:i/>
                <w:iCs/>
              </w:rPr>
              <w:t>(қ), ...</w:t>
            </w:r>
            <w:proofErr w:type="spellStart"/>
            <w:r>
              <w:rPr>
                <w:rFonts w:ascii="Times New Roman" w:eastAsia="TimesNewRomanPS-BoldItalicMT" w:hAnsi="Times New Roman" w:cs="Times New Roman"/>
                <w:i/>
                <w:iCs/>
              </w:rPr>
              <w:t>аламсап</w:t>
            </w:r>
            <w:proofErr w:type="spellEnd"/>
            <w:r>
              <w:rPr>
                <w:rFonts w:ascii="Times New Roman" w:eastAsia="TimesNewRomanPS-BoldItalicMT" w:hAnsi="Times New Roman" w:cs="Times New Roman"/>
                <w:i/>
                <w:iCs/>
              </w:rPr>
              <w:t>(қ), ...өзілдірік(к), ...үшік(к), ...</w:t>
            </w:r>
            <w:proofErr w:type="spellStart"/>
            <w:r>
              <w:rPr>
                <w:rFonts w:ascii="Times New Roman" w:eastAsia="TimesNewRomanPS-BoldItalicMT" w:hAnsi="Times New Roman" w:cs="Times New Roman"/>
                <w:i/>
                <w:iCs/>
              </w:rPr>
              <w:t>втобус</w:t>
            </w:r>
            <w:proofErr w:type="spellEnd"/>
            <w:r>
              <w:rPr>
                <w:rFonts w:ascii="Times New Roman" w:eastAsia="TimesNewRomanPS-BoldItalicMT" w:hAnsi="Times New Roman" w:cs="Times New Roman"/>
                <w:i/>
                <w:iCs/>
              </w:rPr>
              <w:t>(а),</w:t>
            </w:r>
          </w:p>
          <w:p w:rsidR="005A53B2" w:rsidRDefault="005A53B2">
            <w:pPr>
              <w:pStyle w:val="a3"/>
              <w:shd w:val="clear" w:color="auto" w:fill="FFFFFF"/>
              <w:spacing w:before="0" w:beforeAutospacing="0" w:after="0" w:afterAutospacing="0"/>
              <w:rPr>
                <w:rFonts w:eastAsia="TimesNewRomanPS-BoldItalicMT"/>
                <w:i/>
                <w:iCs/>
                <w:sz w:val="22"/>
                <w:szCs w:val="22"/>
                <w:lang w:val="kk-KZ"/>
              </w:rPr>
            </w:pPr>
            <w:r>
              <w:rPr>
                <w:rFonts w:eastAsia="TimesNewRomanPS-BoldItalicMT"/>
                <w:i/>
                <w:iCs/>
                <w:sz w:val="22"/>
                <w:szCs w:val="22"/>
              </w:rPr>
              <w:t>...</w:t>
            </w:r>
            <w:proofErr w:type="spellStart"/>
            <w:r>
              <w:rPr>
                <w:rFonts w:eastAsia="TimesNewRomanPS-BoldItalicMT"/>
                <w:i/>
                <w:iCs/>
                <w:sz w:val="22"/>
                <w:szCs w:val="22"/>
              </w:rPr>
              <w:t>роллейбу</w:t>
            </w:r>
            <w:proofErr w:type="gramStart"/>
            <w:r>
              <w:rPr>
                <w:rFonts w:eastAsia="TimesNewRomanPS-BoldItalicMT"/>
                <w:i/>
                <w:iCs/>
                <w:sz w:val="22"/>
                <w:szCs w:val="22"/>
              </w:rPr>
              <w:t>с</w:t>
            </w:r>
            <w:proofErr w:type="spellEnd"/>
            <w:r>
              <w:rPr>
                <w:rFonts w:eastAsia="TimesNewRomanPS-BoldItalicMT"/>
                <w:i/>
                <w:iCs/>
                <w:sz w:val="22"/>
                <w:szCs w:val="22"/>
              </w:rPr>
              <w:t>(</w:t>
            </w:r>
            <w:proofErr w:type="gramEnd"/>
            <w:r>
              <w:rPr>
                <w:rFonts w:eastAsia="TimesNewRomanPS-BoldItalicMT"/>
                <w:i/>
                <w:iCs/>
                <w:sz w:val="22"/>
                <w:szCs w:val="22"/>
              </w:rPr>
              <w:t>т), ...лдаркөсе(А), ...</w:t>
            </w:r>
            <w:proofErr w:type="spellStart"/>
            <w:r>
              <w:rPr>
                <w:rFonts w:eastAsia="TimesNewRomanPS-BoldItalicMT"/>
                <w:i/>
                <w:iCs/>
                <w:sz w:val="22"/>
                <w:szCs w:val="22"/>
              </w:rPr>
              <w:t>алапан</w:t>
            </w:r>
            <w:proofErr w:type="spellEnd"/>
            <w:r>
              <w:rPr>
                <w:rFonts w:eastAsia="TimesNewRomanPS-BoldItalicMT"/>
                <w:i/>
                <w:iCs/>
                <w:sz w:val="22"/>
                <w:szCs w:val="22"/>
              </w:rPr>
              <w:t>(б), ...айық(қ), ...асқыр(қ), ...ағдаршам(б), ...</w:t>
            </w:r>
            <w:proofErr w:type="spellStart"/>
            <w:r>
              <w:rPr>
                <w:rFonts w:eastAsia="TimesNewRomanPS-BoldItalicMT"/>
                <w:i/>
                <w:iCs/>
                <w:sz w:val="22"/>
                <w:szCs w:val="22"/>
              </w:rPr>
              <w:t>артоп</w:t>
            </w:r>
            <w:proofErr w:type="spellEnd"/>
            <w:r>
              <w:rPr>
                <w:rFonts w:eastAsia="TimesNewRomanPS-BoldItalicMT"/>
                <w:i/>
                <w:iCs/>
                <w:sz w:val="22"/>
                <w:szCs w:val="22"/>
              </w:rPr>
              <w:t>(к)</w:t>
            </w:r>
          </w:p>
          <w:p w:rsidR="005A53B2" w:rsidRDefault="005A53B2">
            <w:pPr>
              <w:autoSpaceDE w:val="0"/>
              <w:autoSpaceDN w:val="0"/>
              <w:adjustRightInd w:val="0"/>
              <w:rPr>
                <w:rFonts w:ascii="Times New Roman" w:eastAsia="TimesNewRomanPS-BoldItalicMT" w:hAnsi="Times New Roman" w:cs="Times New Roman"/>
                <w:b/>
                <w:bCs/>
                <w:i/>
                <w:iCs/>
                <w:lang w:val="kk-KZ"/>
              </w:rPr>
            </w:pPr>
            <w:r>
              <w:rPr>
                <w:rFonts w:ascii="Times New Roman" w:eastAsia="TimesNewRomanPS-BoldItalicMT" w:hAnsi="Times New Roman" w:cs="Times New Roman"/>
                <w:b/>
                <w:bCs/>
                <w:i/>
                <w:iCs/>
                <w:lang w:val="kk-KZ"/>
              </w:rPr>
              <w:t>Дидактикалық ойын: Қағып ал</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 Мен сендерге сөздің бірінші дыбысын айқынырақ айтып, допты лақтырамын. Сендер</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мен айқынырақ айтқан дыбысты қайталап допты өзіме лақтырасыңдар.</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Мысалы: қққасқыр(қ), ееетік(е), тттүлкі(т), өөөрік(ө), бббалық(б), сссағат(с), ааалқа(а),</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жжжаз(ж), ммоншақ(м), қққоңыз(қ), қққолшатыр(қ), бббілезік(б), жжжұлдызша(ж),</w:t>
            </w:r>
          </w:p>
          <w:p w:rsidR="005A53B2" w:rsidRDefault="005A53B2">
            <w:pPr>
              <w:pStyle w:val="a3"/>
              <w:shd w:val="clear" w:color="auto" w:fill="FFFFFF"/>
              <w:spacing w:before="0" w:beforeAutospacing="0" w:after="0" w:afterAutospacing="0"/>
              <w:rPr>
                <w:rFonts w:eastAsia="TimesNewRomanPS-BoldItalicMT"/>
                <w:sz w:val="22"/>
                <w:szCs w:val="22"/>
                <w:lang w:val="kk-KZ"/>
              </w:rPr>
            </w:pPr>
            <w:proofErr w:type="spellStart"/>
            <w:r>
              <w:rPr>
                <w:rFonts w:eastAsia="TimesNewRomanPS-BoldItalicMT"/>
                <w:sz w:val="22"/>
                <w:szCs w:val="22"/>
              </w:rPr>
              <w:t>оооты</w:t>
            </w:r>
            <w:proofErr w:type="gramStart"/>
            <w:r>
              <w:rPr>
                <w:rFonts w:eastAsia="TimesNewRomanPS-BoldItalicMT"/>
                <w:sz w:val="22"/>
                <w:szCs w:val="22"/>
              </w:rPr>
              <w:t>н</w:t>
            </w:r>
            <w:proofErr w:type="spellEnd"/>
            <w:r>
              <w:rPr>
                <w:rFonts w:eastAsia="TimesNewRomanPS-BoldItalicMT"/>
                <w:sz w:val="22"/>
                <w:szCs w:val="22"/>
              </w:rPr>
              <w:t>(</w:t>
            </w:r>
            <w:proofErr w:type="gramEnd"/>
            <w:r>
              <w:rPr>
                <w:rFonts w:eastAsia="TimesNewRomanPS-BoldItalicMT"/>
                <w:sz w:val="22"/>
                <w:szCs w:val="22"/>
              </w:rPr>
              <w:t xml:space="preserve">о), қққарға(қ), </w:t>
            </w:r>
            <w:proofErr w:type="spellStart"/>
            <w:r>
              <w:rPr>
                <w:rFonts w:eastAsia="TimesNewRomanPS-BoldItalicMT"/>
                <w:sz w:val="22"/>
                <w:szCs w:val="22"/>
              </w:rPr>
              <w:t>сссазан</w:t>
            </w:r>
            <w:proofErr w:type="spellEnd"/>
            <w:r>
              <w:rPr>
                <w:rFonts w:eastAsia="TimesNewRomanPS-BoldItalicMT"/>
                <w:sz w:val="22"/>
                <w:szCs w:val="22"/>
              </w:rPr>
              <w:t xml:space="preserve">(с), </w:t>
            </w:r>
            <w:proofErr w:type="spellStart"/>
            <w:r>
              <w:rPr>
                <w:rFonts w:eastAsia="TimesNewRomanPS-BoldItalicMT"/>
                <w:sz w:val="22"/>
                <w:szCs w:val="22"/>
              </w:rPr>
              <w:t>шшшахмат</w:t>
            </w:r>
            <w:proofErr w:type="spellEnd"/>
            <w:r>
              <w:rPr>
                <w:rFonts w:eastAsia="TimesNewRomanPS-BoldItalicMT"/>
                <w:sz w:val="22"/>
                <w:szCs w:val="22"/>
              </w:rPr>
              <w:t>(</w:t>
            </w:r>
            <w:proofErr w:type="spellStart"/>
            <w:r>
              <w:rPr>
                <w:rFonts w:eastAsia="TimesNewRomanPS-BoldItalicMT"/>
                <w:sz w:val="22"/>
                <w:szCs w:val="22"/>
              </w:rPr>
              <w:t>ш</w:t>
            </w:r>
            <w:proofErr w:type="spellEnd"/>
            <w:r>
              <w:rPr>
                <w:rFonts w:eastAsia="TimesNewRomanPS-BoldItalicMT"/>
                <w:sz w:val="22"/>
                <w:szCs w:val="22"/>
              </w:rPr>
              <w:t xml:space="preserve">), </w:t>
            </w:r>
            <w:proofErr w:type="spellStart"/>
            <w:r>
              <w:rPr>
                <w:rFonts w:eastAsia="TimesNewRomanPS-BoldItalicMT"/>
                <w:sz w:val="22"/>
                <w:szCs w:val="22"/>
              </w:rPr>
              <w:t>тттау</w:t>
            </w:r>
            <w:proofErr w:type="spellEnd"/>
            <w:r>
              <w:rPr>
                <w:rFonts w:eastAsia="TimesNewRomanPS-BoldItalicMT"/>
                <w:sz w:val="22"/>
                <w:szCs w:val="22"/>
              </w:rPr>
              <w:t>(т)</w:t>
            </w:r>
          </w:p>
          <w:p w:rsidR="005A53B2" w:rsidRDefault="005A53B2">
            <w:pPr>
              <w:autoSpaceDE w:val="0"/>
              <w:autoSpaceDN w:val="0"/>
              <w:adjustRightInd w:val="0"/>
              <w:rPr>
                <w:rFonts w:ascii="Times New Roman" w:eastAsia="TimesNewRomanPS-BoldItalicMT" w:hAnsi="Times New Roman" w:cs="Times New Roman"/>
                <w:b/>
                <w:bCs/>
                <w:i/>
                <w:iCs/>
                <w:lang w:val="kk-KZ"/>
              </w:rPr>
            </w:pPr>
            <w:r>
              <w:rPr>
                <w:rFonts w:ascii="Times New Roman" w:eastAsia="TimesNewRomanPS-BoldItalicMT" w:hAnsi="Times New Roman" w:cs="Times New Roman"/>
                <w:b/>
                <w:bCs/>
                <w:i/>
                <w:iCs/>
                <w:lang w:val="kk-KZ"/>
              </w:rPr>
              <w:t>Дидактикалық ойын: Буынды айтып сөз құра</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Ойын шарты: педагог айтқан буынға балалар сөз құрап айтады.</w:t>
            </w:r>
          </w:p>
          <w:p w:rsidR="005A53B2" w:rsidRDefault="005A53B2">
            <w:pPr>
              <w:autoSpaceDE w:val="0"/>
              <w:autoSpaceDN w:val="0"/>
              <w:adjustRightInd w:val="0"/>
              <w:rPr>
                <w:rFonts w:ascii="Times New Roman" w:eastAsia="TimesNewRomanPS-BoldItalicMT" w:hAnsi="Times New Roman" w:cs="Times New Roman"/>
                <w:i/>
                <w:iCs/>
                <w:lang w:val="kk-KZ"/>
              </w:rPr>
            </w:pPr>
            <w:r>
              <w:rPr>
                <w:rFonts w:ascii="Times New Roman" w:eastAsia="TimesNewRomanPS-BoldItalicMT" w:hAnsi="Times New Roman" w:cs="Times New Roman"/>
                <w:lang w:val="kk-KZ"/>
              </w:rPr>
              <w:lastRenderedPageBreak/>
              <w:t>Мысалы</w:t>
            </w:r>
            <w:r>
              <w:rPr>
                <w:rFonts w:ascii="Times New Roman" w:eastAsia="TimesNewRomanPS-BoldItalicMT" w:hAnsi="Times New Roman" w:cs="Times New Roman"/>
                <w:i/>
                <w:iCs/>
                <w:lang w:val="kk-KZ"/>
              </w:rPr>
              <w:t>: Ал.. . . .ма , ба. . . қа.., са...ғыз, ал...мұрт, ма..., ке...ме, де..., шал...қар, қа...зы,</w:t>
            </w:r>
          </w:p>
          <w:p w:rsidR="005A53B2" w:rsidRDefault="005A53B2">
            <w:pPr>
              <w:pStyle w:val="a3"/>
              <w:shd w:val="clear" w:color="auto" w:fill="FFFFFF"/>
              <w:spacing w:before="0" w:beforeAutospacing="0" w:after="0" w:afterAutospacing="0"/>
              <w:rPr>
                <w:b/>
                <w:sz w:val="22"/>
                <w:szCs w:val="22"/>
                <w:lang w:val="kk-KZ"/>
              </w:rPr>
            </w:pPr>
            <w:r>
              <w:rPr>
                <w:rFonts w:eastAsia="TimesNewRomanPS-BoldItalicMT"/>
                <w:i/>
                <w:iCs/>
                <w:sz w:val="22"/>
                <w:szCs w:val="22"/>
                <w:lang w:val="kk-KZ"/>
              </w:rPr>
              <w:t>пи..яз, бə...тенке, т.б.</w:t>
            </w:r>
          </w:p>
          <w:p w:rsidR="005A53B2" w:rsidRDefault="005A53B2">
            <w:pPr>
              <w:rPr>
                <w:rFonts w:ascii="Times New Roman" w:eastAsia="Times New Roman" w:hAnsi="Times New Roman" w:cs="Times New Roman"/>
                <w:b/>
                <w:color w:val="000000"/>
                <w:lang w:val="kk-KZ"/>
              </w:rPr>
            </w:pPr>
          </w:p>
          <w:p w:rsidR="005A53B2" w:rsidRDefault="005A53B2">
            <w:pPr>
              <w:pStyle w:val="TableParagraph"/>
              <w:spacing w:before="56"/>
              <w:ind w:right="34"/>
              <w:rPr>
                <w:rFonts w:ascii="Times New Roman" w:hAnsi="Times New Roman" w:cs="Times New Roman"/>
                <w:b/>
                <w:lang w:val="kk-KZ"/>
              </w:rPr>
            </w:pPr>
            <w:r>
              <w:rPr>
                <w:rFonts w:ascii="Times New Roman" w:hAnsi="Times New Roman" w:cs="Times New Roman"/>
                <w:b/>
                <w:lang w:val="kk-KZ"/>
              </w:rPr>
              <w:t>4.Дене шынықтыру</w:t>
            </w:r>
          </w:p>
          <w:p w:rsidR="005A53B2" w:rsidRDefault="005A53B2">
            <w:pPr>
              <w:pStyle w:val="TableParagraph"/>
              <w:spacing w:before="56"/>
              <w:ind w:right="34"/>
              <w:rPr>
                <w:rFonts w:ascii="Times New Roman" w:hAnsi="Times New Roman" w:cs="Times New Roman"/>
                <w:b/>
                <w:lang w:val="kk-KZ"/>
              </w:rPr>
            </w:pPr>
            <w:r>
              <w:rPr>
                <w:rFonts w:ascii="Times New Roman" w:hAnsi="Times New Roman" w:cs="Times New Roman"/>
                <w:lang w:val="kk-KZ"/>
              </w:rPr>
              <w:t xml:space="preserve">«Жылан» Фитболды заттардың арасынан ирек жолмен алып жүру. Белгі бойынша алғашқы ойыншы заттардың арасымен модульды айналып, фитболды алып жүреді де, қажетті жерге жеткен соң дәл сол тәсілмен қайта қайтып, қолындағы фитболды келесі ойыншыға береді. Ойыншылар екі аяқпен бірдей екпіндеп сырғып жүруге тырысады. «Шабандоз» Хоп-фитболмен текшелердің арасымен арқаны тік ұстап секіру, еденнен шұғыл итеріліп, жартылай бүгілген аяғымен жұмсақ секіріп, қайта қону. Ойыншы «арғымаққа» (хоп-фитбол) мініп, бүкіл дистанциядан өтіп, келесі ойыншыға береді. </w:t>
            </w:r>
            <w:r>
              <w:rPr>
                <w:rFonts w:ascii="Times New Roman" w:hAnsi="Times New Roman" w:cs="Times New Roman"/>
                <w:b/>
                <w:lang w:val="kk-KZ"/>
              </w:rPr>
              <w:t xml:space="preserve">Тепе-теңдік сақтау </w:t>
            </w:r>
            <w:r>
              <w:rPr>
                <w:rFonts w:ascii="Times New Roman" w:hAnsi="Times New Roman" w:cs="Times New Roman"/>
                <w:lang w:val="kk-KZ"/>
              </w:rPr>
              <w:t xml:space="preserve">– ұзын орындықтың үстімен жанына қарай, текшелерден аттап жүру. Тепе-теңдік сақтауға назар аудару. Тепе-теңдік сақтау жаттығуларын орындайды. Ұзын орындықтың үстімен жанына қарай, текшелерден аттап жүреді. Қолдарын беліне </w:t>
            </w:r>
            <w:r>
              <w:rPr>
                <w:rFonts w:ascii="Times New Roman" w:hAnsi="Times New Roman" w:cs="Times New Roman"/>
                <w:lang w:val="kk-KZ"/>
              </w:rPr>
              <w:lastRenderedPageBreak/>
              <w:t>қойып, басын төмен түсірмеуге тырысады. Қимыл-қозғалыс ойыны : «Шеңбер» ( 3 рет). Құрсауларды шеңбер бойымен орналастырып қою. Ойыншылар өз құрсауларына тұрады. Әр құрсауда тек 2 ойыншы тұра алады. Бір ойыншы үлкен шеңбердің дәл ортасында тұрады. Белгі бойынша ойыншылар өз құрсауларына жүгірген кезде ортадағы ортадағы «үйі жоқ» ойыншы кез келген құрсауға тұрып алады. Артық ойыншы енді ортаға тұрып, өзіне үй іздейді. Осылайша ойын жалғаса береді.</w:t>
            </w:r>
          </w:p>
          <w:p w:rsidR="005A53B2" w:rsidRDefault="005A53B2">
            <w:pPr>
              <w:pStyle w:val="TableParagraph"/>
              <w:spacing w:before="56"/>
              <w:ind w:right="34"/>
              <w:rPr>
                <w:rFonts w:ascii="Times New Roman" w:hAnsi="Times New Roman" w:cs="Times New Roman"/>
                <w:lang w:val="kk-KZ"/>
              </w:rPr>
            </w:pPr>
          </w:p>
          <w:p w:rsidR="005A53B2" w:rsidRDefault="005A53B2">
            <w:pPr>
              <w:rPr>
                <w:rFonts w:ascii="Times New Roman" w:eastAsia="Times New Roman" w:hAnsi="Times New Roman" w:cs="Times New Roman"/>
                <w:b/>
                <w:color w:val="000000"/>
                <w:lang w:val="kk-KZ"/>
              </w:rPr>
            </w:pPr>
          </w:p>
        </w:tc>
        <w:tc>
          <w:tcPr>
            <w:tcW w:w="3119" w:type="dxa"/>
            <w:gridSpan w:val="2"/>
            <w:tcBorders>
              <w:top w:val="single" w:sz="4" w:space="0" w:color="auto"/>
              <w:left w:val="single" w:sz="4" w:space="0" w:color="auto"/>
              <w:bottom w:val="single" w:sz="4" w:space="0" w:color="auto"/>
              <w:right w:val="single" w:sz="4" w:space="0" w:color="auto"/>
            </w:tcBorders>
          </w:tcPr>
          <w:p w:rsidR="005A53B2" w:rsidRDefault="005A53B2">
            <w:pPr>
              <w:rPr>
                <w:rFonts w:ascii="Times New Roman" w:eastAsiaTheme="minorEastAsia" w:hAnsi="Times New Roman" w:cs="Times New Roman"/>
                <w:b/>
                <w:color w:val="000000"/>
                <w:lang w:val="kk-KZ"/>
              </w:rPr>
            </w:pPr>
            <w:r>
              <w:rPr>
                <w:rFonts w:ascii="Times New Roman" w:hAnsi="Times New Roman" w:cs="Times New Roman"/>
                <w:b/>
                <w:color w:val="000000"/>
                <w:lang w:val="kk-KZ"/>
              </w:rPr>
              <w:lastRenderedPageBreak/>
              <w:t>1.Қоршаған ортамен танысу</w:t>
            </w:r>
          </w:p>
          <w:p w:rsidR="005A53B2" w:rsidRDefault="005A53B2">
            <w:pPr>
              <w:pStyle w:val="msonormalbullet2gif"/>
              <w:spacing w:after="0" w:afterAutospacing="0"/>
              <w:contextualSpacing/>
              <w:rPr>
                <w:color w:val="181818"/>
              </w:rPr>
            </w:pPr>
            <w:r>
              <w:rPr>
                <w:b/>
                <w:color w:val="181818"/>
              </w:rPr>
              <w:t xml:space="preserve">Дидактикалық </w:t>
            </w:r>
            <w:proofErr w:type="spellStart"/>
            <w:r>
              <w:rPr>
                <w:b/>
                <w:color w:val="181818"/>
              </w:rPr>
              <w:t>ойын</w:t>
            </w:r>
            <w:proofErr w:type="spellEnd"/>
            <w:r>
              <w:rPr>
                <w:b/>
                <w:color w:val="181818"/>
              </w:rPr>
              <w:t>: «</w:t>
            </w:r>
            <w:proofErr w:type="spellStart"/>
            <w:r>
              <w:rPr>
                <w:b/>
                <w:color w:val="181818"/>
              </w:rPr>
              <w:t>Ойлан</w:t>
            </w:r>
            <w:proofErr w:type="spellEnd"/>
            <w:r>
              <w:rPr>
                <w:b/>
                <w:color w:val="181818"/>
              </w:rPr>
              <w:t xml:space="preserve"> да аяқта»</w:t>
            </w:r>
            <w:r>
              <w:rPr>
                <w:color w:val="181818"/>
              </w:rPr>
              <w:t xml:space="preserve"> </w:t>
            </w:r>
          </w:p>
          <w:p w:rsidR="005A53B2" w:rsidRDefault="005A53B2">
            <w:pPr>
              <w:pStyle w:val="msonormalbullet2gif"/>
              <w:spacing w:after="0" w:afterAutospacing="0"/>
              <w:contextualSpacing/>
              <w:rPr>
                <w:color w:val="181818"/>
              </w:rPr>
            </w:pPr>
            <w:r>
              <w:rPr>
                <w:color w:val="181818"/>
              </w:rPr>
              <w:t xml:space="preserve">Мақсаты: Балалардың сөздік қорын </w:t>
            </w:r>
            <w:proofErr w:type="spellStart"/>
            <w:r>
              <w:rPr>
                <w:color w:val="181818"/>
              </w:rPr>
              <w:t>байыту</w:t>
            </w:r>
            <w:proofErr w:type="spellEnd"/>
            <w:r>
              <w:rPr>
                <w:color w:val="181818"/>
              </w:rPr>
              <w:t xml:space="preserve">, сөйлеу </w:t>
            </w:r>
            <w:proofErr w:type="spellStart"/>
            <w:r>
              <w:rPr>
                <w:color w:val="181818"/>
              </w:rPr>
              <w:t>барысында</w:t>
            </w:r>
            <w:proofErr w:type="spellEnd"/>
            <w:r>
              <w:rPr>
                <w:color w:val="181818"/>
              </w:rPr>
              <w:t xml:space="preserve"> қолдануларын қалыптастыру. </w:t>
            </w:r>
          </w:p>
          <w:p w:rsidR="005A53B2" w:rsidRDefault="005A53B2">
            <w:pPr>
              <w:pStyle w:val="msonormalbullet2gif"/>
              <w:spacing w:after="0" w:afterAutospacing="0"/>
              <w:contextualSpacing/>
              <w:rPr>
                <w:color w:val="181818"/>
              </w:rPr>
            </w:pPr>
            <w:r>
              <w:rPr>
                <w:color w:val="181818"/>
              </w:rPr>
              <w:t xml:space="preserve">Тілдің </w:t>
            </w:r>
            <w:proofErr w:type="spellStart"/>
            <w:r>
              <w:rPr>
                <w:color w:val="181818"/>
              </w:rPr>
              <w:t>грамматикасын</w:t>
            </w:r>
            <w:proofErr w:type="spellEnd"/>
            <w:r>
              <w:rPr>
                <w:color w:val="181818"/>
              </w:rPr>
              <w:t xml:space="preserve"> дұрыс сақтауын қалыптастыру, сөйлеу </w:t>
            </w:r>
            <w:proofErr w:type="spellStart"/>
            <w:r>
              <w:rPr>
                <w:color w:val="181818"/>
              </w:rPr>
              <w:t>іскерліктері</w:t>
            </w:r>
            <w:proofErr w:type="spellEnd"/>
            <w:r>
              <w:rPr>
                <w:color w:val="181818"/>
              </w:rPr>
              <w:t xml:space="preserve"> мен сөзді</w:t>
            </w:r>
            <w:proofErr w:type="gramStart"/>
            <w:r>
              <w:rPr>
                <w:color w:val="181818"/>
              </w:rPr>
              <w:t>к</w:t>
            </w:r>
            <w:proofErr w:type="gramEnd"/>
            <w:r>
              <w:rPr>
                <w:color w:val="181818"/>
              </w:rPr>
              <w:t xml:space="preserve"> </w:t>
            </w:r>
          </w:p>
          <w:p w:rsidR="005A53B2" w:rsidRDefault="005A53B2">
            <w:pPr>
              <w:pStyle w:val="msonormalbullet2gif"/>
              <w:spacing w:after="0" w:afterAutospacing="0"/>
              <w:contextualSpacing/>
              <w:rPr>
                <w:color w:val="181818"/>
              </w:rPr>
            </w:pPr>
            <w:r>
              <w:rPr>
                <w:color w:val="181818"/>
              </w:rPr>
              <w:t xml:space="preserve">қорын </w:t>
            </w:r>
            <w:proofErr w:type="spellStart"/>
            <w:r>
              <w:rPr>
                <w:color w:val="181818"/>
              </w:rPr>
              <w:t>байыту</w:t>
            </w:r>
            <w:proofErr w:type="spellEnd"/>
            <w:r>
              <w:rPr>
                <w:color w:val="181818"/>
              </w:rPr>
              <w:t xml:space="preserve">.  </w:t>
            </w:r>
          </w:p>
          <w:p w:rsidR="005A53B2" w:rsidRDefault="005A53B2">
            <w:pPr>
              <w:pStyle w:val="msonormalbullet2gif"/>
              <w:spacing w:after="0" w:afterAutospacing="0"/>
              <w:contextualSpacing/>
              <w:rPr>
                <w:color w:val="181818"/>
              </w:rPr>
            </w:pPr>
            <w:proofErr w:type="spellStart"/>
            <w:r>
              <w:rPr>
                <w:color w:val="181818"/>
              </w:rPr>
              <w:t>Шарты</w:t>
            </w:r>
            <w:proofErr w:type="spellEnd"/>
            <w:r>
              <w:rPr>
                <w:color w:val="181818"/>
              </w:rPr>
              <w:t xml:space="preserve">: </w:t>
            </w:r>
            <w:proofErr w:type="spellStart"/>
            <w:r>
              <w:rPr>
                <w:color w:val="181818"/>
              </w:rPr>
              <w:t>Берілген</w:t>
            </w:r>
            <w:proofErr w:type="spellEnd"/>
            <w:r>
              <w:rPr>
                <w:color w:val="181818"/>
              </w:rPr>
              <w:t xml:space="preserve"> </w:t>
            </w:r>
            <w:proofErr w:type="spellStart"/>
            <w:r>
              <w:rPr>
                <w:color w:val="181818"/>
              </w:rPr>
              <w:t>сурет</w:t>
            </w:r>
            <w:proofErr w:type="spellEnd"/>
            <w:r>
              <w:rPr>
                <w:color w:val="181818"/>
              </w:rPr>
              <w:t xml:space="preserve"> </w:t>
            </w:r>
            <w:proofErr w:type="spellStart"/>
            <w:r>
              <w:rPr>
                <w:color w:val="181818"/>
              </w:rPr>
              <w:t>бойынша</w:t>
            </w:r>
            <w:proofErr w:type="spellEnd"/>
            <w:r>
              <w:rPr>
                <w:color w:val="181818"/>
              </w:rPr>
              <w:t xml:space="preserve"> тәрбиеші сөздерді </w:t>
            </w:r>
            <w:proofErr w:type="spellStart"/>
            <w:r>
              <w:rPr>
                <w:color w:val="181818"/>
              </w:rPr>
              <w:t>айтад</w:t>
            </w:r>
            <w:proofErr w:type="spellEnd"/>
            <w:r>
              <w:rPr>
                <w:color w:val="181818"/>
              </w:rPr>
              <w:t xml:space="preserve">, ал  </w:t>
            </w:r>
            <w:proofErr w:type="spellStart"/>
            <w:r>
              <w:rPr>
                <w:color w:val="181818"/>
              </w:rPr>
              <w:t>балалар</w:t>
            </w:r>
            <w:proofErr w:type="spellEnd"/>
            <w:r>
              <w:rPr>
                <w:color w:val="181818"/>
              </w:rPr>
              <w:t xml:space="preserve"> </w:t>
            </w:r>
            <w:r>
              <w:rPr>
                <w:color w:val="181818"/>
              </w:rPr>
              <w:lastRenderedPageBreak/>
              <w:t xml:space="preserve">аяқтайды. </w:t>
            </w:r>
          </w:p>
          <w:p w:rsidR="005A53B2" w:rsidRDefault="005A53B2">
            <w:pPr>
              <w:pStyle w:val="msonormalbullet2gif"/>
              <w:spacing w:after="0" w:afterAutospacing="0"/>
              <w:contextualSpacing/>
              <w:rPr>
                <w:color w:val="181818"/>
              </w:rPr>
            </w:pPr>
            <w:r>
              <w:rPr>
                <w:color w:val="181818"/>
              </w:rPr>
              <w:t>Қарға  ұшады</w:t>
            </w:r>
            <w:proofErr w:type="gramStart"/>
            <w:r>
              <w:rPr>
                <w:color w:val="181818"/>
              </w:rPr>
              <w:t>,а</w:t>
            </w:r>
            <w:proofErr w:type="gramEnd"/>
            <w:r>
              <w:rPr>
                <w:color w:val="181818"/>
              </w:rPr>
              <w:t xml:space="preserve">л </w:t>
            </w:r>
            <w:proofErr w:type="spellStart"/>
            <w:r>
              <w:rPr>
                <w:color w:val="181818"/>
              </w:rPr>
              <w:t>ат</w:t>
            </w:r>
            <w:proofErr w:type="spellEnd"/>
            <w:r>
              <w:rPr>
                <w:color w:val="181818"/>
              </w:rPr>
              <w:t xml:space="preserve"> ...(</w:t>
            </w:r>
            <w:proofErr w:type="spellStart"/>
            <w:r>
              <w:rPr>
                <w:color w:val="181818"/>
              </w:rPr>
              <w:t>шабады</w:t>
            </w:r>
            <w:proofErr w:type="spellEnd"/>
            <w:r>
              <w:rPr>
                <w:color w:val="181818"/>
              </w:rPr>
              <w:t xml:space="preserve">) </w:t>
            </w:r>
          </w:p>
          <w:p w:rsidR="005A53B2" w:rsidRDefault="005A53B2">
            <w:pPr>
              <w:pStyle w:val="msonormalbullet2gif"/>
              <w:spacing w:after="0" w:afterAutospacing="0"/>
              <w:contextualSpacing/>
              <w:rPr>
                <w:color w:val="181818"/>
              </w:rPr>
            </w:pPr>
            <w:proofErr w:type="spellStart"/>
            <w:proofErr w:type="gramStart"/>
            <w:r>
              <w:rPr>
                <w:color w:val="181818"/>
              </w:rPr>
              <w:t>Ит</w:t>
            </w:r>
            <w:proofErr w:type="spellEnd"/>
            <w:proofErr w:type="gramEnd"/>
            <w:r>
              <w:rPr>
                <w:color w:val="181818"/>
              </w:rPr>
              <w:t xml:space="preserve"> үреді, ал қарға...(қарқылдайды) </w:t>
            </w:r>
          </w:p>
          <w:p w:rsidR="005A53B2" w:rsidRDefault="005A53B2">
            <w:pPr>
              <w:pStyle w:val="msonormalbullet2gif"/>
              <w:spacing w:after="0" w:afterAutospacing="0"/>
              <w:contextualSpacing/>
              <w:rPr>
                <w:color w:val="181818"/>
              </w:rPr>
            </w:pPr>
            <w:proofErr w:type="spellStart"/>
            <w:r>
              <w:rPr>
                <w:color w:val="181818"/>
              </w:rPr>
              <w:t>Жылан</w:t>
            </w:r>
            <w:proofErr w:type="spellEnd"/>
            <w:r>
              <w:rPr>
                <w:color w:val="181818"/>
              </w:rPr>
              <w:t xml:space="preserve"> жорғалайды, ал балық...(жүзеді) </w:t>
            </w:r>
          </w:p>
          <w:p w:rsidR="005A53B2" w:rsidRDefault="005A53B2">
            <w:pPr>
              <w:pStyle w:val="msonormalbullet2gif"/>
              <w:spacing w:after="0" w:afterAutospacing="0"/>
              <w:contextualSpacing/>
              <w:rPr>
                <w:color w:val="181818"/>
              </w:rPr>
            </w:pPr>
            <w:r>
              <w:rPr>
                <w:color w:val="181818"/>
              </w:rPr>
              <w:t>Қасқыр ұлиды, ал қой..</w:t>
            </w:r>
            <w:proofErr w:type="gramStart"/>
            <w:r>
              <w:rPr>
                <w:color w:val="181818"/>
              </w:rPr>
              <w:t>.(</w:t>
            </w:r>
            <w:proofErr w:type="gramEnd"/>
            <w:r>
              <w:rPr>
                <w:color w:val="181818"/>
              </w:rPr>
              <w:t xml:space="preserve">маңырайды) </w:t>
            </w:r>
          </w:p>
          <w:p w:rsidR="005A53B2" w:rsidRDefault="005A53B2">
            <w:pPr>
              <w:rPr>
                <w:rFonts w:ascii="Times New Roman" w:hAnsi="Times New Roman" w:cs="Times New Roman"/>
                <w:i/>
                <w:lang w:val="kk-KZ"/>
              </w:rPr>
            </w:pPr>
            <w:r>
              <w:rPr>
                <w:rFonts w:ascii="Times New Roman" w:hAnsi="Times New Roman" w:cs="Times New Roman"/>
                <w:b/>
                <w:lang w:val="kk-KZ"/>
              </w:rPr>
              <w:t>Қимыл-қозғалыс жаттығуларын орындау</w:t>
            </w:r>
            <w:r>
              <w:rPr>
                <w:rFonts w:ascii="Times New Roman" w:hAnsi="Times New Roman" w:cs="Times New Roman"/>
                <w:lang w:val="kk-KZ"/>
              </w:rPr>
              <w:t xml:space="preserve"> Шымшық ұшып-қонады, </w:t>
            </w:r>
            <w:r>
              <w:rPr>
                <w:rFonts w:ascii="Times New Roman" w:hAnsi="Times New Roman" w:cs="Times New Roman"/>
                <w:i/>
                <w:lang w:val="kk-KZ"/>
              </w:rPr>
              <w:t xml:space="preserve">(Бір орында тұрып қос аяқтап секіреміз). </w:t>
            </w:r>
            <w:r>
              <w:rPr>
                <w:rFonts w:ascii="Times New Roman" w:hAnsi="Times New Roman" w:cs="Times New Roman"/>
                <w:lang w:val="kk-KZ"/>
              </w:rPr>
              <w:t xml:space="preserve">Бір орнында отыра алмас, </w:t>
            </w:r>
            <w:r>
              <w:rPr>
                <w:rFonts w:ascii="Times New Roman" w:hAnsi="Times New Roman" w:cs="Times New Roman"/>
                <w:i/>
                <w:lang w:val="kk-KZ"/>
              </w:rPr>
              <w:t xml:space="preserve">(бір орында тұрып сол аяқпен секіреміз).  </w:t>
            </w:r>
            <w:r>
              <w:rPr>
                <w:rFonts w:ascii="Times New Roman" w:hAnsi="Times New Roman" w:cs="Times New Roman"/>
                <w:lang w:val="kk-KZ"/>
              </w:rPr>
              <w:t xml:space="preserve">Бір-екі, бір-екі, </w:t>
            </w:r>
            <w:r>
              <w:rPr>
                <w:rFonts w:ascii="Times New Roman" w:hAnsi="Times New Roman" w:cs="Times New Roman"/>
                <w:i/>
                <w:lang w:val="kk-KZ"/>
              </w:rPr>
              <w:t>(Бір орында тұрып оң аяқпен секіреміз).</w:t>
            </w:r>
            <w:r>
              <w:rPr>
                <w:rFonts w:ascii="Times New Roman" w:hAnsi="Times New Roman" w:cs="Times New Roman"/>
                <w:lang w:val="kk-KZ"/>
              </w:rPr>
              <w:t xml:space="preserve">Зуылдады тоқтамай. </w:t>
            </w:r>
            <w:r>
              <w:rPr>
                <w:rFonts w:ascii="Times New Roman" w:hAnsi="Times New Roman" w:cs="Times New Roman"/>
                <w:i/>
                <w:lang w:val="kk-KZ"/>
              </w:rPr>
              <w:t xml:space="preserve">(Бір орында тұрып айналамыз)  </w:t>
            </w:r>
            <w:r>
              <w:rPr>
                <w:rFonts w:ascii="Times New Roman" w:hAnsi="Times New Roman" w:cs="Times New Roman"/>
                <w:lang w:val="kk-KZ"/>
              </w:rPr>
              <w:t xml:space="preserve">Міне, бір минутқа отырды, </w:t>
            </w:r>
            <w:r>
              <w:rPr>
                <w:rFonts w:ascii="Times New Roman" w:hAnsi="Times New Roman" w:cs="Times New Roman"/>
                <w:i/>
                <w:lang w:val="kk-KZ"/>
              </w:rPr>
              <w:t xml:space="preserve">(Отырамыз.) </w:t>
            </w:r>
          </w:p>
          <w:p w:rsidR="005A53B2" w:rsidRDefault="005A53B2">
            <w:pPr>
              <w:rPr>
                <w:rFonts w:ascii="Times New Roman" w:hAnsi="Times New Roman" w:cs="Times New Roman"/>
                <w:b/>
                <w:color w:val="000000"/>
                <w:lang w:val="kk-KZ"/>
              </w:rPr>
            </w:pPr>
            <w:r>
              <w:rPr>
                <w:rFonts w:ascii="Times New Roman" w:hAnsi="Times New Roman" w:cs="Times New Roman"/>
                <w:lang w:val="kk-KZ"/>
              </w:rPr>
              <w:t>Тұмсығымен кеудесін қасыды,</w:t>
            </w:r>
            <w:r>
              <w:rPr>
                <w:rFonts w:ascii="Times New Roman" w:hAnsi="Times New Roman" w:cs="Times New Roman"/>
                <w:i/>
                <w:lang w:val="kk-KZ"/>
              </w:rPr>
              <w:t xml:space="preserve">(Орнымыздан тұрып, басымызды оңға-солға иеміз). </w:t>
            </w:r>
            <w:r>
              <w:rPr>
                <w:rFonts w:ascii="Times New Roman" w:hAnsi="Times New Roman" w:cs="Times New Roman"/>
                <w:lang w:val="kk-KZ"/>
              </w:rPr>
              <w:t xml:space="preserve">Ұшты, қонды, </w:t>
            </w:r>
            <w:r>
              <w:rPr>
                <w:rFonts w:ascii="Times New Roman" w:hAnsi="Times New Roman" w:cs="Times New Roman"/>
                <w:i/>
                <w:lang w:val="kk-KZ"/>
              </w:rPr>
              <w:t xml:space="preserve">(Бір орында тұрып сол аяқпен секіреміз). </w:t>
            </w:r>
            <w:r>
              <w:rPr>
                <w:rFonts w:ascii="Times New Roman" w:hAnsi="Times New Roman" w:cs="Times New Roman"/>
                <w:lang w:val="kk-KZ"/>
              </w:rPr>
              <w:t xml:space="preserve">Шыр-шыр, </w:t>
            </w:r>
            <w:r>
              <w:rPr>
                <w:rFonts w:ascii="Times New Roman" w:hAnsi="Times New Roman" w:cs="Times New Roman"/>
                <w:i/>
                <w:lang w:val="kk-KZ"/>
              </w:rPr>
              <w:t>(Бір орында тұрып оң аяқпен секіреміз).</w:t>
            </w:r>
          </w:p>
          <w:p w:rsidR="005A53B2" w:rsidRDefault="005A53B2">
            <w:pPr>
              <w:rPr>
                <w:rFonts w:ascii="Times New Roman" w:hAnsi="Times New Roman" w:cs="Times New Roman"/>
                <w:b/>
                <w:color w:val="000000"/>
                <w:lang w:val="kk-KZ"/>
              </w:rPr>
            </w:pPr>
            <w:r>
              <w:rPr>
                <w:rFonts w:ascii="Times New Roman" w:hAnsi="Times New Roman" w:cs="Times New Roman"/>
                <w:lang w:val="kk-KZ"/>
              </w:rPr>
              <w:t xml:space="preserve">Шыр-шыр! </w:t>
            </w:r>
            <w:r>
              <w:rPr>
                <w:rFonts w:ascii="Times New Roman" w:hAnsi="Times New Roman" w:cs="Times New Roman"/>
                <w:i/>
                <w:lang w:val="kk-KZ"/>
              </w:rPr>
              <w:t>(Бір орында тұрып қос аяқтап секіреміз).</w:t>
            </w:r>
            <w:r>
              <w:rPr>
                <w:rFonts w:ascii="Times New Roman" w:hAnsi="Times New Roman" w:cs="Times New Roman"/>
                <w:b/>
                <w:lang w:val="kk-KZ"/>
              </w:rPr>
              <w:t xml:space="preserve"> </w:t>
            </w:r>
          </w:p>
          <w:p w:rsidR="005A53B2" w:rsidRDefault="005A53B2">
            <w:pPr>
              <w:rPr>
                <w:rFonts w:ascii="Times New Roman" w:hAnsi="Times New Roman" w:cs="Times New Roman"/>
                <w:lang w:val="kk-KZ"/>
              </w:rPr>
            </w:pPr>
          </w:p>
          <w:p w:rsidR="005A53B2" w:rsidRDefault="005A53B2">
            <w:pPr>
              <w:rPr>
                <w:rFonts w:ascii="Times New Roman" w:hAnsi="Times New Roman" w:cs="Times New Roman"/>
                <w:b/>
                <w:color w:val="000000"/>
                <w:lang w:val="kk-KZ"/>
              </w:rPr>
            </w:pPr>
          </w:p>
          <w:p w:rsidR="005A53B2" w:rsidRDefault="005A53B2">
            <w:pPr>
              <w:rPr>
                <w:rFonts w:ascii="Times New Roman" w:hAnsi="Times New Roman" w:cs="Times New Roman"/>
                <w:b/>
                <w:color w:val="000000"/>
                <w:lang w:val="kk-KZ"/>
              </w:rPr>
            </w:pPr>
          </w:p>
          <w:p w:rsidR="005A53B2" w:rsidRDefault="005A53B2">
            <w:pPr>
              <w:rPr>
                <w:rFonts w:ascii="Times New Roman" w:hAnsi="Times New Roman" w:cs="Times New Roman"/>
                <w:b/>
                <w:color w:val="000000"/>
                <w:lang w:val="kk-KZ"/>
              </w:rPr>
            </w:pPr>
          </w:p>
          <w:p w:rsidR="005A53B2" w:rsidRDefault="005A53B2">
            <w:pPr>
              <w:rPr>
                <w:rFonts w:ascii="Times New Roman" w:hAnsi="Times New Roman" w:cs="Times New Roman"/>
                <w:b/>
                <w:color w:val="000000"/>
                <w:lang w:val="kk-KZ"/>
              </w:rPr>
            </w:pPr>
            <w:r>
              <w:rPr>
                <w:rFonts w:ascii="Times New Roman" w:hAnsi="Times New Roman" w:cs="Times New Roman"/>
                <w:b/>
                <w:color w:val="000000"/>
                <w:lang w:val="kk-KZ"/>
              </w:rPr>
              <w:t>2.Қазақ тілі</w:t>
            </w:r>
          </w:p>
          <w:p w:rsidR="005A53B2" w:rsidRDefault="005A53B2">
            <w:pPr>
              <w:pStyle w:val="Default"/>
              <w:rPr>
                <w:sz w:val="22"/>
                <w:szCs w:val="22"/>
                <w:lang w:val="kk-KZ"/>
              </w:rPr>
            </w:pPr>
            <w:r>
              <w:rPr>
                <w:b/>
                <w:sz w:val="22"/>
                <w:szCs w:val="22"/>
                <w:lang w:val="kk-KZ"/>
              </w:rPr>
              <w:lastRenderedPageBreak/>
              <w:t>Сөздік ойын: «Жалғасын тап».</w:t>
            </w:r>
            <w:r>
              <w:rPr>
                <w:sz w:val="22"/>
                <w:szCs w:val="22"/>
                <w:lang w:val="kk-KZ"/>
              </w:rPr>
              <w:t xml:space="preserve"> Үлестірмелі материалдардың көмегімен сөйлемді толықтырады. </w:t>
            </w:r>
          </w:p>
          <w:p w:rsidR="005A53B2" w:rsidRDefault="005A53B2">
            <w:pPr>
              <w:pStyle w:val="Default"/>
              <w:rPr>
                <w:sz w:val="22"/>
                <w:szCs w:val="22"/>
                <w:lang w:val="kk-KZ"/>
              </w:rPr>
            </w:pPr>
            <w:r>
              <w:rPr>
                <w:i/>
                <w:iCs/>
                <w:sz w:val="22"/>
                <w:szCs w:val="22"/>
                <w:lang w:val="kk-KZ"/>
              </w:rPr>
              <w:t xml:space="preserve">Таңертең ... (тұрамын). </w:t>
            </w:r>
          </w:p>
          <w:p w:rsidR="005A53B2" w:rsidRDefault="005A53B2">
            <w:pPr>
              <w:pStyle w:val="Default"/>
              <w:rPr>
                <w:sz w:val="22"/>
                <w:szCs w:val="22"/>
                <w:lang w:val="kk-KZ"/>
              </w:rPr>
            </w:pPr>
            <w:r>
              <w:rPr>
                <w:i/>
                <w:iCs/>
                <w:sz w:val="22"/>
                <w:szCs w:val="22"/>
                <w:lang w:val="kk-KZ"/>
              </w:rPr>
              <w:t xml:space="preserve">Бетімді ... (жуамын). </w:t>
            </w:r>
          </w:p>
          <w:p w:rsidR="005A53B2" w:rsidRDefault="005A53B2">
            <w:pPr>
              <w:pStyle w:val="Default"/>
              <w:rPr>
                <w:sz w:val="22"/>
                <w:szCs w:val="22"/>
                <w:lang w:val="kk-KZ"/>
              </w:rPr>
            </w:pPr>
            <w:r>
              <w:rPr>
                <w:i/>
                <w:iCs/>
                <w:sz w:val="22"/>
                <w:szCs w:val="22"/>
                <w:lang w:val="kk-KZ"/>
              </w:rPr>
              <w:t xml:space="preserve">Тісімді ... (тазалаймын). </w:t>
            </w:r>
          </w:p>
          <w:p w:rsidR="005A53B2" w:rsidRDefault="005A53B2">
            <w:pPr>
              <w:pStyle w:val="Default"/>
              <w:pageBreakBefore/>
              <w:rPr>
                <w:color w:val="auto"/>
                <w:sz w:val="22"/>
                <w:szCs w:val="22"/>
                <w:lang w:val="kk-KZ"/>
              </w:rPr>
            </w:pPr>
            <w:r>
              <w:rPr>
                <w:i/>
                <w:iCs/>
                <w:color w:val="auto"/>
                <w:sz w:val="22"/>
                <w:szCs w:val="22"/>
                <w:lang w:val="kk-KZ"/>
              </w:rPr>
              <w:t xml:space="preserve">Жаттығу ... (жасаймын). </w:t>
            </w:r>
          </w:p>
          <w:p w:rsidR="005A53B2" w:rsidRDefault="005A53B2">
            <w:pPr>
              <w:pStyle w:val="Default"/>
              <w:rPr>
                <w:color w:val="auto"/>
                <w:sz w:val="22"/>
                <w:szCs w:val="22"/>
                <w:lang w:val="kk-KZ"/>
              </w:rPr>
            </w:pPr>
            <w:r>
              <w:rPr>
                <w:i/>
                <w:iCs/>
                <w:color w:val="auto"/>
                <w:sz w:val="22"/>
                <w:szCs w:val="22"/>
                <w:lang w:val="kk-KZ"/>
              </w:rPr>
              <w:t xml:space="preserve">Шашымды ... (тараймын). </w:t>
            </w:r>
          </w:p>
          <w:p w:rsidR="005A53B2" w:rsidRDefault="005A53B2">
            <w:pPr>
              <w:pStyle w:val="Default"/>
              <w:rPr>
                <w:color w:val="auto"/>
                <w:sz w:val="22"/>
                <w:szCs w:val="22"/>
                <w:lang w:val="kk-KZ"/>
              </w:rPr>
            </w:pPr>
            <w:r>
              <w:rPr>
                <w:i/>
                <w:iCs/>
                <w:color w:val="auto"/>
                <w:sz w:val="22"/>
                <w:szCs w:val="22"/>
                <w:lang w:val="kk-KZ"/>
              </w:rPr>
              <w:t xml:space="preserve">Киімімді ... (киемін). </w:t>
            </w:r>
          </w:p>
          <w:p w:rsidR="005A53B2" w:rsidRDefault="005A53B2">
            <w:pPr>
              <w:rPr>
                <w:rFonts w:ascii="Times New Roman" w:hAnsi="Times New Roman" w:cs="Times New Roman"/>
                <w:i/>
                <w:iCs/>
                <w:lang w:val="kk-KZ"/>
              </w:rPr>
            </w:pPr>
            <w:r>
              <w:rPr>
                <w:rFonts w:ascii="Times New Roman" w:hAnsi="Times New Roman" w:cs="Times New Roman"/>
                <w:i/>
                <w:iCs/>
                <w:lang w:val="kk-KZ"/>
              </w:rPr>
              <w:t>Балабақшаға ... (барамын).</w:t>
            </w:r>
          </w:p>
          <w:p w:rsidR="005A53B2" w:rsidRDefault="005A53B2">
            <w:pPr>
              <w:rPr>
                <w:rFonts w:ascii="Times New Roman" w:hAnsi="Times New Roman" w:cs="Times New Roman"/>
                <w:lang w:val="kk-KZ"/>
              </w:rPr>
            </w:pPr>
            <w:r>
              <w:rPr>
                <w:rFonts w:ascii="Times New Roman" w:hAnsi="Times New Roman" w:cs="Times New Roman"/>
                <w:b/>
                <w:lang w:val="kk-KZ"/>
              </w:rPr>
              <w:t>Дидактикалық ойын: «Мен бес сөз білемін».</w:t>
            </w:r>
            <w:r>
              <w:rPr>
                <w:rFonts w:ascii="Times New Roman" w:hAnsi="Times New Roman" w:cs="Times New Roman"/>
                <w:lang w:val="kk-KZ"/>
              </w:rPr>
              <w:t xml:space="preserve"> Берілген тақырып бойынша 5 сөз құрайды. </w:t>
            </w:r>
          </w:p>
          <w:p w:rsidR="005A53B2" w:rsidRDefault="005A53B2">
            <w:pPr>
              <w:rPr>
                <w:rFonts w:ascii="Times New Roman" w:hAnsi="Times New Roman" w:cs="Times New Roman"/>
                <w:b/>
                <w:color w:val="000000"/>
                <w:lang w:val="kk-KZ"/>
              </w:rPr>
            </w:pPr>
            <w:r>
              <w:rPr>
                <w:rFonts w:ascii="Times New Roman" w:hAnsi="Times New Roman" w:cs="Times New Roman"/>
                <w:b/>
                <w:lang w:val="kk-KZ"/>
              </w:rPr>
              <w:t>Ойын: «Мен не істегенімді айтпаймын, көрсетемін».</w:t>
            </w:r>
            <w:r>
              <w:rPr>
                <w:rFonts w:ascii="Times New Roman" w:hAnsi="Times New Roman" w:cs="Times New Roman"/>
                <w:lang w:val="kk-KZ"/>
              </w:rPr>
              <w:t xml:space="preserve"> Балаларға жаттығу жасау, тамақ ішу, ән айту, билеу, сурет салу, ұйықтау дегендерді қимылмен көрсетеді, балалар не істегенін айтады.</w:t>
            </w:r>
          </w:p>
          <w:p w:rsidR="005A53B2" w:rsidRDefault="005A53B2">
            <w:pPr>
              <w:rPr>
                <w:rFonts w:ascii="Times New Roman" w:hAnsi="Times New Roman" w:cs="Times New Roman"/>
                <w:b/>
                <w:color w:val="000000"/>
                <w:lang w:val="kk-KZ"/>
              </w:rPr>
            </w:pPr>
          </w:p>
          <w:p w:rsidR="005A53B2" w:rsidRDefault="005A53B2">
            <w:pPr>
              <w:rPr>
                <w:rFonts w:ascii="Times New Roman" w:hAnsi="Times New Roman" w:cs="Times New Roman"/>
                <w:b/>
                <w:color w:val="000000"/>
                <w:lang w:val="kk-KZ"/>
              </w:rPr>
            </w:pPr>
          </w:p>
          <w:p w:rsidR="005A53B2" w:rsidRDefault="005A53B2">
            <w:pPr>
              <w:rPr>
                <w:rFonts w:ascii="Times New Roman" w:hAnsi="Times New Roman" w:cs="Times New Roman"/>
                <w:b/>
                <w:color w:val="000000"/>
                <w:lang w:val="kk-KZ"/>
              </w:rPr>
            </w:pPr>
          </w:p>
          <w:p w:rsidR="005A53B2" w:rsidRDefault="005A53B2">
            <w:pPr>
              <w:rPr>
                <w:rFonts w:ascii="Times New Roman" w:hAnsi="Times New Roman" w:cs="Times New Roman"/>
                <w:b/>
                <w:color w:val="000000"/>
                <w:lang w:val="kk-KZ"/>
              </w:rPr>
            </w:pPr>
          </w:p>
          <w:p w:rsidR="005A53B2" w:rsidRDefault="005A53B2">
            <w:pPr>
              <w:rPr>
                <w:rFonts w:ascii="Times New Roman" w:hAnsi="Times New Roman" w:cs="Times New Roman"/>
                <w:b/>
                <w:color w:val="000000"/>
                <w:lang w:val="kk-KZ"/>
              </w:rPr>
            </w:pPr>
            <w:r>
              <w:rPr>
                <w:rFonts w:ascii="Times New Roman" w:hAnsi="Times New Roman" w:cs="Times New Roman"/>
                <w:b/>
                <w:color w:val="000000"/>
                <w:lang w:val="kk-KZ"/>
              </w:rPr>
              <w:t xml:space="preserve">3.Көркем әдебиет </w:t>
            </w:r>
          </w:p>
          <w:p w:rsidR="005A53B2" w:rsidRDefault="005A53B2">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«Сиқырлы қапшық»</w:t>
            </w:r>
            <w:r>
              <w:rPr>
                <w:rFonts w:ascii="Times New Roman" w:eastAsia="Times New Roman" w:hAnsi="Times New Roman" w:cs="Times New Roman"/>
                <w:color w:val="000000"/>
                <w:lang w:val="kk-KZ"/>
              </w:rPr>
              <w:t> </w:t>
            </w:r>
            <w:r>
              <w:rPr>
                <w:rFonts w:ascii="Times New Roman" w:eastAsia="Times New Roman" w:hAnsi="Times New Roman" w:cs="Times New Roman"/>
                <w:color w:val="000000"/>
                <w:lang w:val="kk-KZ"/>
              </w:rPr>
              <w:br/>
              <w:t>Ойынның мақсаты: заттарды белгілі бір қасиеттері бойынша салыстыруға, топтастыруға үйрету. </w:t>
            </w:r>
            <w:r>
              <w:rPr>
                <w:rFonts w:ascii="Times New Roman" w:eastAsia="Times New Roman" w:hAnsi="Times New Roman" w:cs="Times New Roman"/>
                <w:color w:val="000000"/>
                <w:lang w:val="kk-KZ"/>
              </w:rPr>
              <w:br/>
              <w:t>Ойынның құрал-жабдықтары: түсі, өлшемі, пішіні бойынша әр түрлі ойыншықтар. </w:t>
            </w:r>
            <w:r>
              <w:rPr>
                <w:rFonts w:ascii="Times New Roman" w:eastAsia="Times New Roman" w:hAnsi="Times New Roman" w:cs="Times New Roman"/>
                <w:color w:val="000000"/>
                <w:lang w:val="kk-KZ"/>
              </w:rPr>
              <w:br/>
            </w:r>
            <w:r>
              <w:rPr>
                <w:rFonts w:ascii="Times New Roman" w:eastAsia="Times New Roman" w:hAnsi="Times New Roman" w:cs="Times New Roman"/>
                <w:color w:val="000000"/>
                <w:lang w:val="kk-KZ"/>
              </w:rPr>
              <w:lastRenderedPageBreak/>
              <w:t>Ойынның мазмұны: Балалар «Сиқырлы қапшықтың» ішіндегі затты ұстап көріп, пішінін анықтайды, ойыншықты алған соң атын атап, түсін айтады. </w:t>
            </w:r>
          </w:p>
          <w:p w:rsidR="005A53B2" w:rsidRDefault="005A53B2">
            <w:pPr>
              <w:rPr>
                <w:rFonts w:ascii="Times New Roman" w:eastAsiaTheme="minorEastAsia" w:hAnsi="Times New Roman" w:cs="Times New Roman"/>
                <w:b/>
                <w:color w:val="000000"/>
                <w:lang w:val="kk-KZ"/>
              </w:rPr>
            </w:pPr>
            <w:r>
              <w:rPr>
                <w:rFonts w:ascii="Times New Roman" w:hAnsi="Times New Roman" w:cs="Times New Roman"/>
                <w:b/>
                <w:color w:val="000000"/>
                <w:lang w:val="kk-KZ"/>
              </w:rPr>
              <w:t>Дидактикалық ойын</w:t>
            </w:r>
          </w:p>
          <w:p w:rsidR="005A53B2" w:rsidRDefault="005A53B2">
            <w:pPr>
              <w:rPr>
                <w:rFonts w:ascii="Times New Roman" w:hAnsi="Times New Roman" w:cs="Times New Roman"/>
                <w:b/>
                <w:color w:val="000000"/>
                <w:lang w:val="kk-KZ"/>
              </w:rPr>
            </w:pPr>
            <w:r>
              <w:rPr>
                <w:rFonts w:ascii="Times New Roman" w:hAnsi="Times New Roman" w:cs="Times New Roman"/>
                <w:b/>
                <w:color w:val="000000"/>
                <w:lang w:val="kk-KZ"/>
              </w:rPr>
              <w:t>«Мен қандаймын»</w:t>
            </w:r>
          </w:p>
          <w:p w:rsidR="005A53B2" w:rsidRDefault="005A53B2">
            <w:pPr>
              <w:rPr>
                <w:rFonts w:ascii="Times New Roman" w:hAnsi="Times New Roman" w:cs="Times New Roman"/>
                <w:color w:val="000000"/>
                <w:lang w:val="kk-KZ"/>
              </w:rPr>
            </w:pPr>
            <w:r>
              <w:rPr>
                <w:rFonts w:ascii="Times New Roman" w:hAnsi="Times New Roman" w:cs="Times New Roman"/>
                <w:color w:val="000000"/>
                <w:lang w:val="kk-KZ"/>
              </w:rPr>
              <w:t>Ойын барысы: Балаларға  сұрақ қойылады сәйкесінше балалар сол сұраққа жауап береді</w:t>
            </w:r>
          </w:p>
          <w:p w:rsidR="005A53B2" w:rsidRDefault="005A53B2" w:rsidP="00477B42">
            <w:pPr>
              <w:numPr>
                <w:ilvl w:val="0"/>
                <w:numId w:val="1"/>
              </w:numPr>
              <w:spacing w:after="16" w:line="247" w:lineRule="auto"/>
              <w:ind w:right="5" w:hanging="180"/>
              <w:rPr>
                <w:rFonts w:ascii="Times New Roman" w:hAnsi="Times New Roman" w:cs="Times New Roman"/>
                <w:lang w:val="kk-KZ"/>
              </w:rPr>
            </w:pPr>
            <w:r>
              <w:rPr>
                <w:rFonts w:ascii="Times New Roman" w:hAnsi="Times New Roman" w:cs="Times New Roman"/>
                <w:lang w:val="kk-KZ"/>
              </w:rPr>
              <w:t xml:space="preserve">Сен қандай баласың? </w:t>
            </w:r>
            <w:r>
              <w:rPr>
                <w:rFonts w:ascii="Times New Roman" w:hAnsi="Times New Roman" w:cs="Times New Roman"/>
                <w:i/>
                <w:lang w:val="kk-KZ"/>
              </w:rPr>
              <w:t>(Мен əдепті баламын.)</w:t>
            </w:r>
          </w:p>
          <w:p w:rsidR="005A53B2" w:rsidRDefault="005A53B2" w:rsidP="00477B42">
            <w:pPr>
              <w:numPr>
                <w:ilvl w:val="0"/>
                <w:numId w:val="1"/>
              </w:numPr>
              <w:spacing w:after="16" w:line="247" w:lineRule="auto"/>
              <w:ind w:right="5" w:hanging="180"/>
              <w:rPr>
                <w:rFonts w:ascii="Times New Roman" w:hAnsi="Times New Roman" w:cs="Times New Roman"/>
              </w:rPr>
            </w:pPr>
            <w:proofErr w:type="spellStart"/>
            <w:r>
              <w:rPr>
                <w:rFonts w:ascii="Times New Roman" w:hAnsi="Times New Roman" w:cs="Times New Roman"/>
              </w:rPr>
              <w:t>Арман</w:t>
            </w:r>
            <w:proofErr w:type="spellEnd"/>
            <w:r>
              <w:rPr>
                <w:rFonts w:ascii="Times New Roman" w:hAnsi="Times New Roman" w:cs="Times New Roman"/>
              </w:rPr>
              <w:t xml:space="preserve">, сен қандай баласың? </w:t>
            </w:r>
            <w:r>
              <w:rPr>
                <w:rFonts w:ascii="Times New Roman" w:hAnsi="Times New Roman" w:cs="Times New Roman"/>
                <w:i/>
              </w:rPr>
              <w:t xml:space="preserve">(Мен жақсы </w:t>
            </w:r>
            <w:proofErr w:type="spellStart"/>
            <w:r>
              <w:rPr>
                <w:rFonts w:ascii="Times New Roman" w:hAnsi="Times New Roman" w:cs="Times New Roman"/>
                <w:i/>
              </w:rPr>
              <w:t>баламын</w:t>
            </w:r>
            <w:proofErr w:type="spellEnd"/>
            <w:r>
              <w:rPr>
                <w:rFonts w:ascii="Times New Roman" w:hAnsi="Times New Roman" w:cs="Times New Roman"/>
                <w:i/>
              </w:rPr>
              <w:t>.)</w:t>
            </w:r>
            <w:r>
              <w:rPr>
                <w:rFonts w:ascii="Times New Roman" w:hAnsi="Times New Roman" w:cs="Times New Roman"/>
              </w:rPr>
              <w:t xml:space="preserve"> </w:t>
            </w:r>
            <w:proofErr w:type="gramStart"/>
            <w:r>
              <w:rPr>
                <w:rFonts w:ascii="Times New Roman" w:hAnsi="Times New Roman" w:cs="Times New Roman"/>
              </w:rPr>
              <w:t>т.б</w:t>
            </w:r>
            <w:proofErr w:type="gramEnd"/>
            <w:r>
              <w:rPr>
                <w:rFonts w:ascii="Times New Roman" w:hAnsi="Times New Roman" w:cs="Times New Roman"/>
              </w:rPr>
              <w:t>.</w:t>
            </w:r>
          </w:p>
          <w:p w:rsidR="005A53B2" w:rsidRDefault="005A53B2">
            <w:pPr>
              <w:rPr>
                <w:rFonts w:ascii="Times New Roman" w:hAnsi="Times New Roman" w:cs="Times New Roman"/>
                <w:b/>
                <w:color w:val="000000"/>
              </w:rPr>
            </w:pPr>
          </w:p>
          <w:p w:rsidR="005A53B2" w:rsidRDefault="005A53B2">
            <w:pPr>
              <w:rPr>
                <w:rFonts w:ascii="Times New Roman" w:hAnsi="Times New Roman" w:cs="Times New Roman"/>
                <w:b/>
                <w:color w:val="000000"/>
                <w:lang w:val="kk-KZ"/>
              </w:rPr>
            </w:pPr>
          </w:p>
          <w:p w:rsidR="005A53B2" w:rsidRDefault="005A53B2">
            <w:pPr>
              <w:rPr>
                <w:rFonts w:ascii="Times New Roman" w:hAnsi="Times New Roman" w:cs="Times New Roman"/>
                <w:b/>
                <w:color w:val="000000"/>
                <w:lang w:val="kk-KZ"/>
              </w:rPr>
            </w:pPr>
          </w:p>
          <w:p w:rsidR="005A53B2" w:rsidRDefault="005A53B2">
            <w:pPr>
              <w:rPr>
                <w:rFonts w:ascii="Times New Roman" w:hAnsi="Times New Roman" w:cs="Times New Roman"/>
                <w:b/>
                <w:color w:val="000000"/>
                <w:lang w:val="kk-KZ"/>
              </w:rPr>
            </w:pPr>
          </w:p>
          <w:p w:rsidR="005A53B2" w:rsidRDefault="005A53B2">
            <w:pPr>
              <w:rPr>
                <w:rFonts w:ascii="Times New Roman" w:hAnsi="Times New Roman" w:cs="Times New Roman"/>
                <w:b/>
                <w:color w:val="000000"/>
                <w:lang w:val="kk-KZ"/>
              </w:rPr>
            </w:pPr>
            <w:r>
              <w:rPr>
                <w:rFonts w:ascii="Times New Roman" w:hAnsi="Times New Roman" w:cs="Times New Roman"/>
                <w:b/>
                <w:color w:val="000000"/>
                <w:lang w:val="kk-KZ"/>
              </w:rPr>
              <w:t>4.Музыка</w:t>
            </w:r>
          </w:p>
          <w:p w:rsidR="005A53B2" w:rsidRDefault="005A53B2">
            <w:pPr>
              <w:spacing w:line="274" w:lineRule="exact"/>
              <w:rPr>
                <w:rFonts w:ascii="Times New Roman" w:hAnsi="Times New Roman" w:cs="Times New Roman"/>
                <w:lang w:val="kk-KZ"/>
              </w:rPr>
            </w:pPr>
            <w:r>
              <w:rPr>
                <w:rFonts w:ascii="Times New Roman" w:hAnsi="Times New Roman" w:cs="Times New Roman"/>
                <w:b/>
                <w:i/>
                <w:lang w:val="kk-KZ"/>
              </w:rPr>
              <w:t xml:space="preserve">Музыкалық-ырғақтық қимылдар: </w:t>
            </w:r>
            <w:r>
              <w:rPr>
                <w:rFonts w:ascii="Times New Roman" w:hAnsi="Times New Roman" w:cs="Times New Roman"/>
                <w:lang w:val="kk-KZ"/>
              </w:rPr>
              <w:t>«Құстар»</w:t>
            </w:r>
          </w:p>
          <w:p w:rsidR="005A53B2" w:rsidRDefault="005A53B2">
            <w:pPr>
              <w:spacing w:line="274" w:lineRule="exact"/>
              <w:rPr>
                <w:rFonts w:ascii="Times New Roman" w:hAnsi="Times New Roman" w:cs="Times New Roman"/>
                <w:lang w:val="kk-KZ"/>
              </w:rPr>
            </w:pPr>
            <w:r>
              <w:rPr>
                <w:rFonts w:ascii="Times New Roman" w:hAnsi="Times New Roman" w:cs="Times New Roman"/>
                <w:lang w:val="kk-KZ"/>
              </w:rPr>
              <w:t xml:space="preserve"> (Т. Ломова).</w:t>
            </w:r>
          </w:p>
          <w:p w:rsidR="005A53B2" w:rsidRDefault="005A53B2">
            <w:pPr>
              <w:spacing w:line="274" w:lineRule="exact"/>
              <w:rPr>
                <w:rFonts w:ascii="Times New Roman" w:hAnsi="Times New Roman" w:cs="Times New Roman"/>
                <w:lang w:val="kk-KZ"/>
              </w:rPr>
            </w:pPr>
            <w:r>
              <w:rPr>
                <w:rFonts w:ascii="Times New Roman" w:hAnsi="Times New Roman" w:cs="Times New Roman"/>
                <w:b/>
                <w:i/>
              </w:rPr>
              <w:t xml:space="preserve">Музыка тыңдау: </w:t>
            </w:r>
            <w:r>
              <w:rPr>
                <w:rFonts w:ascii="Times New Roman" w:hAnsi="Times New Roman" w:cs="Times New Roman"/>
              </w:rPr>
              <w:t>«Көкек» (Х. Мұхамедова).</w:t>
            </w:r>
          </w:p>
          <w:p w:rsidR="005A53B2" w:rsidRDefault="005A53B2">
            <w:pPr>
              <w:spacing w:line="274" w:lineRule="exact"/>
              <w:rPr>
                <w:rFonts w:ascii="Times New Roman" w:hAnsi="Times New Roman" w:cs="Times New Roman"/>
              </w:rPr>
            </w:pPr>
            <w:r>
              <w:rPr>
                <w:rFonts w:ascii="Times New Roman" w:hAnsi="Times New Roman" w:cs="Times New Roman"/>
                <w:b/>
                <w:i/>
              </w:rPr>
              <w:t>Ә</w:t>
            </w:r>
            <w:proofErr w:type="gramStart"/>
            <w:r>
              <w:rPr>
                <w:rFonts w:ascii="Times New Roman" w:hAnsi="Times New Roman" w:cs="Times New Roman"/>
                <w:b/>
                <w:i/>
              </w:rPr>
              <w:t>н</w:t>
            </w:r>
            <w:proofErr w:type="gramEnd"/>
            <w:r>
              <w:rPr>
                <w:rFonts w:ascii="Times New Roman" w:hAnsi="Times New Roman" w:cs="Times New Roman"/>
                <w:b/>
                <w:i/>
              </w:rPr>
              <w:t xml:space="preserve"> </w:t>
            </w:r>
            <w:proofErr w:type="spellStart"/>
            <w:r>
              <w:rPr>
                <w:rFonts w:ascii="Times New Roman" w:hAnsi="Times New Roman" w:cs="Times New Roman"/>
                <w:b/>
                <w:i/>
              </w:rPr>
              <w:t>айту</w:t>
            </w:r>
            <w:proofErr w:type="spellEnd"/>
            <w:r>
              <w:rPr>
                <w:rFonts w:ascii="Times New Roman" w:hAnsi="Times New Roman" w:cs="Times New Roman"/>
                <w:b/>
                <w:i/>
              </w:rPr>
              <w:t xml:space="preserve">: </w:t>
            </w:r>
            <w:r>
              <w:rPr>
                <w:rFonts w:ascii="Times New Roman" w:hAnsi="Times New Roman" w:cs="Times New Roman"/>
              </w:rPr>
              <w:t xml:space="preserve">«Көктем» </w:t>
            </w:r>
          </w:p>
          <w:p w:rsidR="005A53B2" w:rsidRDefault="005A53B2">
            <w:pPr>
              <w:spacing w:line="274" w:lineRule="exact"/>
              <w:rPr>
                <w:rFonts w:ascii="Times New Roman" w:hAnsi="Times New Roman" w:cs="Times New Roman"/>
                <w:lang w:val="kk-KZ"/>
              </w:rPr>
            </w:pPr>
            <w:r>
              <w:rPr>
                <w:rFonts w:ascii="Times New Roman" w:hAnsi="Times New Roman" w:cs="Times New Roman"/>
              </w:rPr>
              <w:t xml:space="preserve">(А. </w:t>
            </w:r>
            <w:proofErr w:type="spellStart"/>
            <w:r>
              <w:rPr>
                <w:rFonts w:ascii="Times New Roman" w:hAnsi="Times New Roman" w:cs="Times New Roman"/>
              </w:rPr>
              <w:t>Жайымов</w:t>
            </w:r>
            <w:proofErr w:type="spellEnd"/>
            <w:r>
              <w:rPr>
                <w:rFonts w:ascii="Times New Roman" w:hAnsi="Times New Roman" w:cs="Times New Roman"/>
              </w:rPr>
              <w:t>).</w:t>
            </w:r>
          </w:p>
          <w:p w:rsidR="005A53B2" w:rsidRDefault="005A53B2">
            <w:pPr>
              <w:spacing w:line="274" w:lineRule="exact"/>
              <w:rPr>
                <w:rFonts w:ascii="Times New Roman" w:hAnsi="Times New Roman" w:cs="Times New Roman"/>
                <w:lang w:val="kk-KZ"/>
              </w:rPr>
            </w:pPr>
            <w:proofErr w:type="spellStart"/>
            <w:r>
              <w:rPr>
                <w:rFonts w:ascii="Times New Roman" w:hAnsi="Times New Roman" w:cs="Times New Roman"/>
                <w:b/>
                <w:i/>
              </w:rPr>
              <w:t>Билер</w:t>
            </w:r>
            <w:proofErr w:type="spellEnd"/>
            <w:r>
              <w:rPr>
                <w:rFonts w:ascii="Times New Roman" w:hAnsi="Times New Roman" w:cs="Times New Roman"/>
                <w:b/>
                <w:i/>
              </w:rPr>
              <w:t xml:space="preserve">: </w:t>
            </w:r>
            <w:r>
              <w:rPr>
                <w:rFonts w:ascii="Times New Roman" w:hAnsi="Times New Roman" w:cs="Times New Roman"/>
              </w:rPr>
              <w:t xml:space="preserve">«Көкпар» </w:t>
            </w:r>
            <w:proofErr w:type="spellStart"/>
            <w:r>
              <w:rPr>
                <w:rFonts w:ascii="Times New Roman" w:hAnsi="Times New Roman" w:cs="Times New Roman"/>
              </w:rPr>
              <w:t>биі</w:t>
            </w:r>
            <w:proofErr w:type="spellEnd"/>
          </w:p>
          <w:p w:rsidR="005A53B2" w:rsidRDefault="005A53B2">
            <w:pPr>
              <w:spacing w:line="274" w:lineRule="exact"/>
              <w:rPr>
                <w:rFonts w:ascii="Times New Roman" w:hAnsi="Times New Roman" w:cs="Times New Roman"/>
                <w:lang w:val="kk-KZ"/>
              </w:rPr>
            </w:pPr>
            <w:r>
              <w:rPr>
                <w:rFonts w:ascii="Times New Roman" w:hAnsi="Times New Roman" w:cs="Times New Roman"/>
                <w:b/>
                <w:i/>
                <w:lang w:val="kk-KZ"/>
              </w:rPr>
              <w:t xml:space="preserve">Ойын: </w:t>
            </w:r>
            <w:r>
              <w:rPr>
                <w:rFonts w:ascii="Times New Roman" w:hAnsi="Times New Roman" w:cs="Times New Roman"/>
                <w:lang w:val="kk-KZ"/>
              </w:rPr>
              <w:t xml:space="preserve">«Не қалай шақырады?» музыкалық-дидактикалық ойын.. Ойында аңдардың, жануарлардың, құстардың қалай шақыратынын түсіндіріп, өздеріне сол </w:t>
            </w:r>
            <w:r>
              <w:rPr>
                <w:rFonts w:ascii="Times New Roman" w:hAnsi="Times New Roman" w:cs="Times New Roman"/>
                <w:lang w:val="kk-KZ"/>
              </w:rPr>
              <w:lastRenderedPageBreak/>
              <w:t>дыбысталуды қайталауды талап ету.</w:t>
            </w:r>
          </w:p>
          <w:p w:rsidR="005A53B2" w:rsidRDefault="005A53B2">
            <w:pPr>
              <w:rPr>
                <w:rFonts w:ascii="Times New Roman" w:hAnsi="Times New Roman" w:cs="Times New Roman"/>
                <w:lang w:val="kk-KZ"/>
              </w:rPr>
            </w:pPr>
            <w:r>
              <w:rPr>
                <w:rFonts w:ascii="Times New Roman" w:hAnsi="Times New Roman" w:cs="Times New Roman"/>
                <w:b/>
                <w:lang w:val="kk-KZ"/>
              </w:rPr>
              <w:t xml:space="preserve">Музыкалық аспапта ойнау: </w:t>
            </w:r>
            <w:r>
              <w:rPr>
                <w:rFonts w:ascii="Times New Roman" w:hAnsi="Times New Roman" w:cs="Times New Roman"/>
                <w:lang w:val="kk-KZ"/>
              </w:rPr>
              <w:t>«Ұйықташы, бөпешім» (В. Агафонников).</w:t>
            </w:r>
          </w:p>
          <w:p w:rsidR="005A53B2" w:rsidRDefault="005A53B2">
            <w:pPr>
              <w:spacing w:line="274" w:lineRule="exact"/>
              <w:rPr>
                <w:rFonts w:ascii="Times New Roman" w:hAnsi="Times New Roman" w:cs="Times New Roman"/>
                <w:lang w:val="kk-KZ"/>
              </w:rPr>
            </w:pPr>
          </w:p>
          <w:p w:rsidR="005A53B2" w:rsidRDefault="005A53B2">
            <w:pPr>
              <w:spacing w:line="274" w:lineRule="exact"/>
              <w:rPr>
                <w:rFonts w:ascii="Times New Roman" w:hAnsi="Times New Roman" w:cs="Times New Roman"/>
                <w:lang w:val="kk-KZ"/>
              </w:rPr>
            </w:pPr>
          </w:p>
          <w:p w:rsidR="005A53B2" w:rsidRDefault="005A53B2">
            <w:pPr>
              <w:rPr>
                <w:rFonts w:ascii="Times New Roman" w:eastAsiaTheme="minorEastAsia" w:hAnsi="Times New Roman" w:cs="Times New Roman"/>
                <w:b/>
                <w:color w:val="000000"/>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5A53B2" w:rsidRDefault="005A53B2">
            <w:pPr>
              <w:pStyle w:val="a3"/>
              <w:shd w:val="clear" w:color="auto" w:fill="FFFFFF"/>
              <w:spacing w:before="0" w:beforeAutospacing="0" w:after="0" w:afterAutospacing="0"/>
              <w:rPr>
                <w:b/>
                <w:sz w:val="22"/>
                <w:szCs w:val="22"/>
                <w:lang w:val="kk-KZ"/>
              </w:rPr>
            </w:pPr>
            <w:r>
              <w:rPr>
                <w:b/>
                <w:sz w:val="22"/>
                <w:szCs w:val="22"/>
                <w:lang w:val="kk-KZ"/>
              </w:rPr>
              <w:lastRenderedPageBreak/>
              <w:t>1.Сауат ашу негіздері</w:t>
            </w:r>
          </w:p>
          <w:p w:rsidR="005A53B2" w:rsidRDefault="005A53B2">
            <w:pPr>
              <w:autoSpaceDE w:val="0"/>
              <w:autoSpaceDN w:val="0"/>
              <w:adjustRightInd w:val="0"/>
              <w:rPr>
                <w:rFonts w:ascii="Times New Roman" w:eastAsia="TimesNewRomanPS-BoldItalicMT" w:hAnsi="Times New Roman" w:cs="Times New Roman"/>
                <w:b/>
                <w:bCs/>
                <w:i/>
                <w:iCs/>
                <w:lang w:val="kk-KZ"/>
              </w:rPr>
            </w:pPr>
            <w:r>
              <w:rPr>
                <w:rFonts w:ascii="Times New Roman" w:eastAsia="TimesNewRomanPS-BoldItalicMT" w:hAnsi="Times New Roman" w:cs="Times New Roman"/>
                <w:b/>
                <w:bCs/>
                <w:i/>
                <w:iCs/>
                <w:lang w:val="kk-KZ"/>
              </w:rPr>
              <w:t>Дидактикалық ойын Жоғалған дыбыс</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 xml:space="preserve">– Мен сендерге суреттерді көрсетіп, суреттің атауын бастапқы дыбысын дыбыстамай айтамын, </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ал сендер менің қатемді түзеп, жоғалған дыбысты қосып сөзді толық айтуларың керек.</w:t>
            </w:r>
          </w:p>
          <w:p w:rsidR="005A53B2" w:rsidRDefault="005A53B2">
            <w:pPr>
              <w:autoSpaceDE w:val="0"/>
              <w:autoSpaceDN w:val="0"/>
              <w:adjustRightInd w:val="0"/>
              <w:rPr>
                <w:rFonts w:ascii="Times New Roman" w:eastAsia="TimesNewRomanPS-BoldItalicMT" w:hAnsi="Times New Roman" w:cs="Times New Roman"/>
                <w:i/>
                <w:iCs/>
                <w:lang w:val="kk-KZ"/>
              </w:rPr>
            </w:pPr>
            <w:r>
              <w:rPr>
                <w:rFonts w:ascii="Times New Roman" w:eastAsia="TimesNewRomanPS-BoldItalicMT" w:hAnsi="Times New Roman" w:cs="Times New Roman"/>
                <w:lang w:val="kk-KZ"/>
              </w:rPr>
              <w:t xml:space="preserve">Мысалы: </w:t>
            </w:r>
            <w:r>
              <w:rPr>
                <w:rFonts w:ascii="Times New Roman" w:eastAsia="TimesNewRomanPS-BoldItalicMT" w:hAnsi="Times New Roman" w:cs="Times New Roman"/>
                <w:i/>
                <w:iCs/>
                <w:lang w:val="kk-KZ"/>
              </w:rPr>
              <w:t>- ...олбарыс(ж), ...ысық(м), ...аймыл(м), ...асбақа(т), ...ышқан(т), ...рыстан(а),</w:t>
            </w:r>
          </w:p>
          <w:p w:rsidR="005A53B2" w:rsidRDefault="005A53B2">
            <w:pPr>
              <w:autoSpaceDE w:val="0"/>
              <w:autoSpaceDN w:val="0"/>
              <w:adjustRightInd w:val="0"/>
              <w:rPr>
                <w:rFonts w:ascii="Times New Roman" w:eastAsia="TimesNewRomanPS-BoldItalicMT" w:hAnsi="Times New Roman" w:cs="Times New Roman"/>
                <w:i/>
                <w:iCs/>
              </w:rPr>
            </w:pPr>
            <w:r>
              <w:rPr>
                <w:rFonts w:ascii="Times New Roman" w:eastAsia="TimesNewRomanPS-BoldItalicMT" w:hAnsi="Times New Roman" w:cs="Times New Roman"/>
                <w:i/>
                <w:iCs/>
              </w:rPr>
              <w:t>...</w:t>
            </w:r>
            <w:proofErr w:type="spellStart"/>
            <w:r>
              <w:rPr>
                <w:rFonts w:ascii="Times New Roman" w:eastAsia="TimesNewRomanPS-BoldItalicMT" w:hAnsi="Times New Roman" w:cs="Times New Roman"/>
                <w:i/>
                <w:iCs/>
              </w:rPr>
              <w:t>араба</w:t>
            </w:r>
            <w:proofErr w:type="gramStart"/>
            <w:r>
              <w:rPr>
                <w:rFonts w:ascii="Times New Roman" w:eastAsia="TimesNewRomanPS-BoldItalicMT" w:hAnsi="Times New Roman" w:cs="Times New Roman"/>
                <w:i/>
                <w:iCs/>
              </w:rPr>
              <w:t>н</w:t>
            </w:r>
            <w:proofErr w:type="spellEnd"/>
            <w:r>
              <w:rPr>
                <w:rFonts w:ascii="Times New Roman" w:eastAsia="TimesNewRomanPS-BoldItalicMT" w:hAnsi="Times New Roman" w:cs="Times New Roman"/>
                <w:i/>
                <w:iCs/>
              </w:rPr>
              <w:t>(</w:t>
            </w:r>
            <w:proofErr w:type="gramEnd"/>
            <w:r>
              <w:rPr>
                <w:rFonts w:ascii="Times New Roman" w:eastAsia="TimesNewRomanPS-BoldItalicMT" w:hAnsi="Times New Roman" w:cs="Times New Roman"/>
                <w:i/>
                <w:iCs/>
              </w:rPr>
              <w:t>б), ...əріхана(д), ...</w:t>
            </w:r>
            <w:proofErr w:type="spellStart"/>
            <w:r>
              <w:rPr>
                <w:rFonts w:ascii="Times New Roman" w:eastAsia="TimesNewRomanPS-BoldItalicMT" w:hAnsi="Times New Roman" w:cs="Times New Roman"/>
                <w:i/>
                <w:iCs/>
              </w:rPr>
              <w:t>арандаш</w:t>
            </w:r>
            <w:proofErr w:type="spellEnd"/>
            <w:r>
              <w:rPr>
                <w:rFonts w:ascii="Times New Roman" w:eastAsia="TimesNewRomanPS-BoldItalicMT" w:hAnsi="Times New Roman" w:cs="Times New Roman"/>
                <w:i/>
                <w:iCs/>
              </w:rPr>
              <w:t>(қ), ...</w:t>
            </w:r>
            <w:proofErr w:type="spellStart"/>
            <w:r>
              <w:rPr>
                <w:rFonts w:ascii="Times New Roman" w:eastAsia="TimesNewRomanPS-BoldItalicMT" w:hAnsi="Times New Roman" w:cs="Times New Roman"/>
                <w:i/>
                <w:iCs/>
              </w:rPr>
              <w:t>аламсап</w:t>
            </w:r>
            <w:proofErr w:type="spellEnd"/>
            <w:r>
              <w:rPr>
                <w:rFonts w:ascii="Times New Roman" w:eastAsia="TimesNewRomanPS-BoldItalicMT" w:hAnsi="Times New Roman" w:cs="Times New Roman"/>
                <w:i/>
                <w:iCs/>
              </w:rPr>
              <w:t>(қ), ...өзілдірік(к), ...үшік(к), ...</w:t>
            </w:r>
            <w:proofErr w:type="spellStart"/>
            <w:r>
              <w:rPr>
                <w:rFonts w:ascii="Times New Roman" w:eastAsia="TimesNewRomanPS-BoldItalicMT" w:hAnsi="Times New Roman" w:cs="Times New Roman"/>
                <w:i/>
                <w:iCs/>
              </w:rPr>
              <w:t>втобус</w:t>
            </w:r>
            <w:proofErr w:type="spellEnd"/>
            <w:r>
              <w:rPr>
                <w:rFonts w:ascii="Times New Roman" w:eastAsia="TimesNewRomanPS-BoldItalicMT" w:hAnsi="Times New Roman" w:cs="Times New Roman"/>
                <w:i/>
                <w:iCs/>
              </w:rPr>
              <w:t>(а),</w:t>
            </w:r>
          </w:p>
          <w:p w:rsidR="005A53B2" w:rsidRDefault="005A53B2">
            <w:pPr>
              <w:pStyle w:val="a3"/>
              <w:shd w:val="clear" w:color="auto" w:fill="FFFFFF"/>
              <w:spacing w:before="0" w:beforeAutospacing="0" w:after="0" w:afterAutospacing="0"/>
              <w:rPr>
                <w:rFonts w:eastAsia="TimesNewRomanPS-BoldItalicMT"/>
                <w:i/>
                <w:iCs/>
                <w:sz w:val="22"/>
                <w:szCs w:val="22"/>
                <w:lang w:val="kk-KZ"/>
              </w:rPr>
            </w:pPr>
            <w:r>
              <w:rPr>
                <w:rFonts w:eastAsia="TimesNewRomanPS-BoldItalicMT"/>
                <w:i/>
                <w:iCs/>
                <w:sz w:val="22"/>
                <w:szCs w:val="22"/>
              </w:rPr>
              <w:lastRenderedPageBreak/>
              <w:t>...</w:t>
            </w:r>
            <w:proofErr w:type="spellStart"/>
            <w:r>
              <w:rPr>
                <w:rFonts w:eastAsia="TimesNewRomanPS-BoldItalicMT"/>
                <w:i/>
                <w:iCs/>
                <w:sz w:val="22"/>
                <w:szCs w:val="22"/>
              </w:rPr>
              <w:t>роллейбу</w:t>
            </w:r>
            <w:proofErr w:type="gramStart"/>
            <w:r>
              <w:rPr>
                <w:rFonts w:eastAsia="TimesNewRomanPS-BoldItalicMT"/>
                <w:i/>
                <w:iCs/>
                <w:sz w:val="22"/>
                <w:szCs w:val="22"/>
              </w:rPr>
              <w:t>с</w:t>
            </w:r>
            <w:proofErr w:type="spellEnd"/>
            <w:r>
              <w:rPr>
                <w:rFonts w:eastAsia="TimesNewRomanPS-BoldItalicMT"/>
                <w:i/>
                <w:iCs/>
                <w:sz w:val="22"/>
                <w:szCs w:val="22"/>
              </w:rPr>
              <w:t>(</w:t>
            </w:r>
            <w:proofErr w:type="gramEnd"/>
            <w:r>
              <w:rPr>
                <w:rFonts w:eastAsia="TimesNewRomanPS-BoldItalicMT"/>
                <w:i/>
                <w:iCs/>
                <w:sz w:val="22"/>
                <w:szCs w:val="22"/>
              </w:rPr>
              <w:t>т), ...лдаркөсе(А), ...</w:t>
            </w:r>
            <w:proofErr w:type="spellStart"/>
            <w:r>
              <w:rPr>
                <w:rFonts w:eastAsia="TimesNewRomanPS-BoldItalicMT"/>
                <w:i/>
                <w:iCs/>
                <w:sz w:val="22"/>
                <w:szCs w:val="22"/>
              </w:rPr>
              <w:t>алапан</w:t>
            </w:r>
            <w:proofErr w:type="spellEnd"/>
            <w:r>
              <w:rPr>
                <w:rFonts w:eastAsia="TimesNewRomanPS-BoldItalicMT"/>
                <w:i/>
                <w:iCs/>
                <w:sz w:val="22"/>
                <w:szCs w:val="22"/>
              </w:rPr>
              <w:t>(б), ...айық(қ), ...асқыр(қ), ...ағдаршам(б), ...</w:t>
            </w:r>
            <w:proofErr w:type="spellStart"/>
            <w:r>
              <w:rPr>
                <w:rFonts w:eastAsia="TimesNewRomanPS-BoldItalicMT"/>
                <w:i/>
                <w:iCs/>
                <w:sz w:val="22"/>
                <w:szCs w:val="22"/>
              </w:rPr>
              <w:t>артоп</w:t>
            </w:r>
            <w:proofErr w:type="spellEnd"/>
            <w:r>
              <w:rPr>
                <w:rFonts w:eastAsia="TimesNewRomanPS-BoldItalicMT"/>
                <w:i/>
                <w:iCs/>
                <w:sz w:val="22"/>
                <w:szCs w:val="22"/>
              </w:rPr>
              <w:t>(к)</w:t>
            </w:r>
          </w:p>
          <w:p w:rsidR="005A53B2" w:rsidRDefault="005A53B2">
            <w:pPr>
              <w:autoSpaceDE w:val="0"/>
              <w:autoSpaceDN w:val="0"/>
              <w:adjustRightInd w:val="0"/>
              <w:rPr>
                <w:rFonts w:ascii="Times New Roman" w:eastAsia="TimesNewRomanPS-BoldItalicMT" w:hAnsi="Times New Roman" w:cs="Times New Roman"/>
                <w:b/>
                <w:bCs/>
                <w:i/>
                <w:iCs/>
                <w:lang w:val="kk-KZ"/>
              </w:rPr>
            </w:pPr>
            <w:r>
              <w:rPr>
                <w:rFonts w:ascii="Times New Roman" w:eastAsia="TimesNewRomanPS-BoldItalicMT" w:hAnsi="Times New Roman" w:cs="Times New Roman"/>
                <w:b/>
                <w:bCs/>
                <w:i/>
                <w:iCs/>
                <w:lang w:val="kk-KZ"/>
              </w:rPr>
              <w:t>Дидактикалық ойын: Қағып ал</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 Мен сендерге сөздің бірінші дыбысын айқынырақ айтып, допты лақтырамын. Сендер</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мен айқынырақ айтқан дыбысты қайталап допты өзіме лақтырасыңдар.</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Мысалы: қққасқыр(қ), ееетік(е), тттүлкі(т), өөөрік(ө), бббалық(б), сссағат(с), ааалқа(а),</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жжжаз(ж), ммоншақ(м), қққоңыз(қ), қққолшатыр(қ), бббілезік(б), жжжұлдызша(ж),</w:t>
            </w:r>
          </w:p>
          <w:p w:rsidR="005A53B2" w:rsidRDefault="005A53B2">
            <w:pPr>
              <w:pStyle w:val="a3"/>
              <w:shd w:val="clear" w:color="auto" w:fill="FFFFFF"/>
              <w:spacing w:before="0" w:beforeAutospacing="0" w:after="0" w:afterAutospacing="0"/>
              <w:rPr>
                <w:rFonts w:eastAsia="TimesNewRomanPS-BoldItalicMT"/>
                <w:sz w:val="22"/>
                <w:szCs w:val="22"/>
                <w:lang w:val="kk-KZ"/>
              </w:rPr>
            </w:pPr>
            <w:proofErr w:type="spellStart"/>
            <w:r>
              <w:rPr>
                <w:rFonts w:eastAsia="TimesNewRomanPS-BoldItalicMT"/>
                <w:sz w:val="22"/>
                <w:szCs w:val="22"/>
              </w:rPr>
              <w:t>оооты</w:t>
            </w:r>
            <w:proofErr w:type="gramStart"/>
            <w:r>
              <w:rPr>
                <w:rFonts w:eastAsia="TimesNewRomanPS-BoldItalicMT"/>
                <w:sz w:val="22"/>
                <w:szCs w:val="22"/>
              </w:rPr>
              <w:t>н</w:t>
            </w:r>
            <w:proofErr w:type="spellEnd"/>
            <w:r>
              <w:rPr>
                <w:rFonts w:eastAsia="TimesNewRomanPS-BoldItalicMT"/>
                <w:sz w:val="22"/>
                <w:szCs w:val="22"/>
              </w:rPr>
              <w:t>(</w:t>
            </w:r>
            <w:proofErr w:type="gramEnd"/>
            <w:r>
              <w:rPr>
                <w:rFonts w:eastAsia="TimesNewRomanPS-BoldItalicMT"/>
                <w:sz w:val="22"/>
                <w:szCs w:val="22"/>
              </w:rPr>
              <w:t xml:space="preserve">о), қққарға(қ), </w:t>
            </w:r>
            <w:proofErr w:type="spellStart"/>
            <w:r>
              <w:rPr>
                <w:rFonts w:eastAsia="TimesNewRomanPS-BoldItalicMT"/>
                <w:sz w:val="22"/>
                <w:szCs w:val="22"/>
              </w:rPr>
              <w:t>сссазан</w:t>
            </w:r>
            <w:proofErr w:type="spellEnd"/>
            <w:r>
              <w:rPr>
                <w:rFonts w:eastAsia="TimesNewRomanPS-BoldItalicMT"/>
                <w:sz w:val="22"/>
                <w:szCs w:val="22"/>
              </w:rPr>
              <w:t xml:space="preserve">(с), </w:t>
            </w:r>
            <w:proofErr w:type="spellStart"/>
            <w:r>
              <w:rPr>
                <w:rFonts w:eastAsia="TimesNewRomanPS-BoldItalicMT"/>
                <w:sz w:val="22"/>
                <w:szCs w:val="22"/>
              </w:rPr>
              <w:t>шшшахмат</w:t>
            </w:r>
            <w:proofErr w:type="spellEnd"/>
            <w:r>
              <w:rPr>
                <w:rFonts w:eastAsia="TimesNewRomanPS-BoldItalicMT"/>
                <w:sz w:val="22"/>
                <w:szCs w:val="22"/>
              </w:rPr>
              <w:t>(</w:t>
            </w:r>
            <w:proofErr w:type="spellStart"/>
            <w:r>
              <w:rPr>
                <w:rFonts w:eastAsia="TimesNewRomanPS-BoldItalicMT"/>
                <w:sz w:val="22"/>
                <w:szCs w:val="22"/>
              </w:rPr>
              <w:t>ш</w:t>
            </w:r>
            <w:proofErr w:type="spellEnd"/>
            <w:r>
              <w:rPr>
                <w:rFonts w:eastAsia="TimesNewRomanPS-BoldItalicMT"/>
                <w:sz w:val="22"/>
                <w:szCs w:val="22"/>
              </w:rPr>
              <w:t xml:space="preserve">), </w:t>
            </w:r>
            <w:proofErr w:type="spellStart"/>
            <w:r>
              <w:rPr>
                <w:rFonts w:eastAsia="TimesNewRomanPS-BoldItalicMT"/>
                <w:sz w:val="22"/>
                <w:szCs w:val="22"/>
              </w:rPr>
              <w:t>тттау</w:t>
            </w:r>
            <w:proofErr w:type="spellEnd"/>
            <w:r>
              <w:rPr>
                <w:rFonts w:eastAsia="TimesNewRomanPS-BoldItalicMT"/>
                <w:sz w:val="22"/>
                <w:szCs w:val="22"/>
              </w:rPr>
              <w:t>(т)</w:t>
            </w:r>
          </w:p>
          <w:p w:rsidR="005A53B2" w:rsidRDefault="005A53B2">
            <w:pPr>
              <w:autoSpaceDE w:val="0"/>
              <w:autoSpaceDN w:val="0"/>
              <w:adjustRightInd w:val="0"/>
              <w:rPr>
                <w:rFonts w:ascii="Times New Roman" w:eastAsia="TimesNewRomanPS-BoldItalicMT" w:hAnsi="Times New Roman" w:cs="Times New Roman"/>
                <w:b/>
                <w:bCs/>
                <w:i/>
                <w:iCs/>
                <w:lang w:val="kk-KZ"/>
              </w:rPr>
            </w:pPr>
            <w:r>
              <w:rPr>
                <w:rFonts w:ascii="Times New Roman" w:eastAsia="TimesNewRomanPS-BoldItalicMT" w:hAnsi="Times New Roman" w:cs="Times New Roman"/>
                <w:b/>
                <w:bCs/>
                <w:i/>
                <w:iCs/>
                <w:lang w:val="kk-KZ"/>
              </w:rPr>
              <w:t>Дидактикалық ойын: Буынды айтып сөз құра</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Ойын шарты: педагог айтқан буынға балалар сөз құрап айтады.</w:t>
            </w:r>
          </w:p>
          <w:p w:rsidR="005A53B2" w:rsidRDefault="005A53B2">
            <w:pPr>
              <w:autoSpaceDE w:val="0"/>
              <w:autoSpaceDN w:val="0"/>
              <w:adjustRightInd w:val="0"/>
              <w:rPr>
                <w:rFonts w:ascii="Times New Roman" w:eastAsia="TimesNewRomanPS-BoldItalicMT" w:hAnsi="Times New Roman" w:cs="Times New Roman"/>
                <w:i/>
                <w:iCs/>
                <w:lang w:val="kk-KZ"/>
              </w:rPr>
            </w:pPr>
            <w:r>
              <w:rPr>
                <w:rFonts w:ascii="Times New Roman" w:eastAsia="TimesNewRomanPS-BoldItalicMT" w:hAnsi="Times New Roman" w:cs="Times New Roman"/>
                <w:lang w:val="kk-KZ"/>
              </w:rPr>
              <w:t>Мысалы</w:t>
            </w:r>
            <w:r>
              <w:rPr>
                <w:rFonts w:ascii="Times New Roman" w:eastAsia="TimesNewRomanPS-BoldItalicMT" w:hAnsi="Times New Roman" w:cs="Times New Roman"/>
                <w:i/>
                <w:iCs/>
                <w:lang w:val="kk-KZ"/>
              </w:rPr>
              <w:t>: Ал.. . . .ма , ба. . . қа.., са...ғыз, ал...мұрт, ма..., ке...ме, де..., шал...қар, қа...зы,</w:t>
            </w:r>
          </w:p>
          <w:p w:rsidR="005A53B2" w:rsidRDefault="005A53B2">
            <w:pPr>
              <w:pStyle w:val="a3"/>
              <w:shd w:val="clear" w:color="auto" w:fill="FFFFFF"/>
              <w:spacing w:before="0" w:beforeAutospacing="0" w:after="0" w:afterAutospacing="0"/>
              <w:rPr>
                <w:b/>
                <w:sz w:val="22"/>
                <w:szCs w:val="22"/>
                <w:lang w:val="kk-KZ"/>
              </w:rPr>
            </w:pPr>
            <w:r>
              <w:rPr>
                <w:rFonts w:eastAsia="TimesNewRomanPS-BoldItalicMT"/>
                <w:i/>
                <w:iCs/>
                <w:sz w:val="22"/>
                <w:szCs w:val="22"/>
                <w:lang w:val="kk-KZ"/>
              </w:rPr>
              <w:t>пи..яз, бə...тенке, т.б.</w:t>
            </w:r>
          </w:p>
          <w:p w:rsidR="005A53B2" w:rsidRDefault="005A53B2">
            <w:pPr>
              <w:pStyle w:val="a3"/>
              <w:shd w:val="clear" w:color="auto" w:fill="FFFFFF"/>
              <w:spacing w:before="0" w:beforeAutospacing="0" w:after="0" w:afterAutospacing="0"/>
              <w:rPr>
                <w:b/>
                <w:sz w:val="22"/>
                <w:szCs w:val="22"/>
                <w:lang w:val="kk-KZ"/>
              </w:rPr>
            </w:pPr>
          </w:p>
          <w:p w:rsidR="005A53B2" w:rsidRDefault="005A53B2">
            <w:pPr>
              <w:pStyle w:val="a3"/>
              <w:shd w:val="clear" w:color="auto" w:fill="FFFFFF"/>
              <w:spacing w:before="0" w:beforeAutospacing="0" w:after="0" w:afterAutospacing="0"/>
              <w:rPr>
                <w:b/>
                <w:sz w:val="22"/>
                <w:szCs w:val="22"/>
                <w:lang w:val="kk-KZ"/>
              </w:rPr>
            </w:pPr>
            <w:r>
              <w:rPr>
                <w:b/>
                <w:sz w:val="22"/>
                <w:szCs w:val="22"/>
                <w:lang w:val="kk-KZ"/>
              </w:rPr>
              <w:t>2. Математика негіздері</w:t>
            </w:r>
          </w:p>
          <w:p w:rsidR="005A53B2" w:rsidRDefault="005A53B2">
            <w:pPr>
              <w:pStyle w:val="a3"/>
              <w:shd w:val="clear" w:color="auto" w:fill="FFFFFF"/>
              <w:spacing w:before="0" w:beforeAutospacing="0" w:after="0" w:afterAutospacing="0"/>
              <w:rPr>
                <w:b/>
                <w:sz w:val="22"/>
                <w:szCs w:val="22"/>
                <w:lang w:val="kk-KZ"/>
              </w:rPr>
            </w:pPr>
            <w:r>
              <w:rPr>
                <w:b/>
                <w:sz w:val="22"/>
                <w:szCs w:val="22"/>
                <w:lang w:val="kk-KZ"/>
              </w:rPr>
              <w:lastRenderedPageBreak/>
              <w:t>«Мені таны» ойыны</w:t>
            </w:r>
          </w:p>
          <w:p w:rsidR="005A53B2" w:rsidRDefault="005A53B2">
            <w:pPr>
              <w:pStyle w:val="a3"/>
              <w:shd w:val="clear" w:color="auto" w:fill="FFFFFF"/>
              <w:spacing w:before="0" w:beforeAutospacing="0" w:after="0" w:afterAutospacing="0"/>
              <w:rPr>
                <w:sz w:val="22"/>
                <w:szCs w:val="22"/>
                <w:lang w:val="kk-KZ"/>
              </w:rPr>
            </w:pPr>
            <w:r>
              <w:rPr>
                <w:sz w:val="22"/>
                <w:szCs w:val="22"/>
                <w:lang w:val="kk-KZ"/>
              </w:rPr>
              <w:t>Ойын шарты:Балаларға жұмбақ оқылады.Балалар жұмбақтың жауабын суретте бейнеленген фигуралар арқылы табады</w:t>
            </w:r>
          </w:p>
          <w:p w:rsidR="005A53B2" w:rsidRDefault="005A53B2">
            <w:pPr>
              <w:pStyle w:val="a3"/>
              <w:shd w:val="clear" w:color="auto" w:fill="FFFFFF"/>
              <w:spacing w:before="0" w:beforeAutospacing="0" w:after="0" w:afterAutospacing="0"/>
              <w:rPr>
                <w:sz w:val="22"/>
                <w:szCs w:val="22"/>
                <w:lang w:val="kk-KZ"/>
              </w:rPr>
            </w:pPr>
            <w:r>
              <w:rPr>
                <w:sz w:val="22"/>
                <w:szCs w:val="22"/>
                <w:lang w:val="kk-KZ"/>
              </w:rPr>
              <w:t xml:space="preserve">1.Сен маған мұқият қара, Менің үш қабырғам, </w:t>
            </w:r>
          </w:p>
          <w:p w:rsidR="005A53B2" w:rsidRDefault="005A53B2">
            <w:pPr>
              <w:rPr>
                <w:rFonts w:ascii="Times New Roman" w:hAnsi="Times New Roman" w:cs="Times New Roman"/>
                <w:lang w:val="kk-KZ"/>
              </w:rPr>
            </w:pPr>
            <w:r>
              <w:rPr>
                <w:rFonts w:ascii="Times New Roman" w:hAnsi="Times New Roman" w:cs="Times New Roman"/>
                <w:lang w:val="kk-KZ"/>
              </w:rPr>
              <w:t xml:space="preserve">Үш бұрышым, үш ұшым бар. (Үшбұрыш.) </w:t>
            </w:r>
          </w:p>
          <w:p w:rsidR="005A53B2" w:rsidRDefault="005A53B2">
            <w:pPr>
              <w:rPr>
                <w:rFonts w:ascii="Times New Roman" w:hAnsi="Times New Roman" w:cs="Times New Roman"/>
                <w:lang w:val="kk-KZ"/>
              </w:rPr>
            </w:pPr>
            <w:r>
              <w:rPr>
                <w:rFonts w:ascii="Times New Roman" w:hAnsi="Times New Roman" w:cs="Times New Roman"/>
                <w:lang w:val="kk-KZ"/>
              </w:rPr>
              <w:t xml:space="preserve">2. Сопақша да емеспін, Үшбұрышқа дос емеспін, Тікбұрышқа аға болам, </w:t>
            </w:r>
          </w:p>
          <w:p w:rsidR="005A53B2" w:rsidRDefault="005A53B2">
            <w:pPr>
              <w:rPr>
                <w:rFonts w:ascii="Times New Roman" w:hAnsi="Times New Roman" w:cs="Times New Roman"/>
                <w:lang w:val="kk-KZ"/>
              </w:rPr>
            </w:pPr>
            <w:proofErr w:type="spellStart"/>
            <w:r>
              <w:rPr>
                <w:rFonts w:ascii="Times New Roman" w:hAnsi="Times New Roman" w:cs="Times New Roman"/>
              </w:rPr>
              <w:t>Шаршы</w:t>
            </w:r>
            <w:proofErr w:type="spellEnd"/>
            <w:r>
              <w:rPr>
                <w:rFonts w:ascii="Times New Roman" w:hAnsi="Times New Roman" w:cs="Times New Roman"/>
              </w:rPr>
              <w:t xml:space="preserve"> </w:t>
            </w:r>
            <w:proofErr w:type="spellStart"/>
            <w:r>
              <w:rPr>
                <w:rFonts w:ascii="Times New Roman" w:hAnsi="Times New Roman" w:cs="Times New Roman"/>
              </w:rPr>
              <w:t>деген</w:t>
            </w:r>
            <w:proofErr w:type="spellEnd"/>
            <w:r>
              <w:rPr>
                <w:rFonts w:ascii="Times New Roman" w:hAnsi="Times New Roman" w:cs="Times New Roman"/>
              </w:rPr>
              <w:t xml:space="preserve"> мен </w:t>
            </w:r>
            <w:proofErr w:type="spellStart"/>
            <w:r>
              <w:rPr>
                <w:rFonts w:ascii="Times New Roman" w:hAnsi="Times New Roman" w:cs="Times New Roman"/>
              </w:rPr>
              <w:t>болам</w:t>
            </w:r>
            <w:proofErr w:type="spellEnd"/>
            <w:r>
              <w:rPr>
                <w:rFonts w:ascii="Times New Roman" w:hAnsi="Times New Roman" w:cs="Times New Roman"/>
              </w:rPr>
              <w:t>.  (</w:t>
            </w:r>
            <w:proofErr w:type="spellStart"/>
            <w:r>
              <w:rPr>
                <w:rFonts w:ascii="Times New Roman" w:hAnsi="Times New Roman" w:cs="Times New Roman"/>
              </w:rPr>
              <w:t>Шаршы</w:t>
            </w:r>
            <w:proofErr w:type="spellEnd"/>
            <w:r>
              <w:rPr>
                <w:rFonts w:ascii="Times New Roman" w:hAnsi="Times New Roman" w:cs="Times New Roman"/>
              </w:rPr>
              <w:t xml:space="preserve">.) </w:t>
            </w:r>
          </w:p>
          <w:p w:rsidR="005A53B2" w:rsidRDefault="005A53B2">
            <w:pPr>
              <w:rPr>
                <w:rFonts w:ascii="Times New Roman" w:hAnsi="Times New Roman" w:cs="Times New Roman"/>
                <w:lang w:val="kk-KZ"/>
              </w:rPr>
            </w:pPr>
            <w:r>
              <w:rPr>
                <w:rFonts w:ascii="Times New Roman" w:hAnsi="Times New Roman" w:cs="Times New Roman"/>
                <w:lang w:val="kk-KZ"/>
              </w:rPr>
              <w:t xml:space="preserve">3. Денемнен бұрыштар табылмайды, Бірақ көп нәрсе бір маған ұқсайды: Әртүрлі табақтар, Легендер, медальдар. Олар адамдарға өте керек, Атым менің   (дөңгелек). </w:t>
            </w:r>
          </w:p>
          <w:p w:rsidR="005A53B2" w:rsidRDefault="005A53B2">
            <w:pPr>
              <w:rPr>
                <w:rFonts w:ascii="Times New Roman" w:hAnsi="Times New Roman" w:cs="Times New Roman"/>
                <w:lang w:val="kk-KZ"/>
              </w:rPr>
            </w:pPr>
            <w:r>
              <w:rPr>
                <w:rFonts w:ascii="Times New Roman" w:hAnsi="Times New Roman" w:cs="Times New Roman"/>
                <w:lang w:val="kk-KZ"/>
              </w:rPr>
              <w:t xml:space="preserve">4. Менен де бұрыштар таппайсың, </w:t>
            </w:r>
          </w:p>
          <w:p w:rsidR="005A53B2" w:rsidRDefault="005A53B2">
            <w:pPr>
              <w:rPr>
                <w:rFonts w:ascii="Times New Roman" w:hAnsi="Times New Roman" w:cs="Times New Roman"/>
                <w:lang w:val="kk-KZ"/>
              </w:rPr>
            </w:pPr>
            <w:r>
              <w:rPr>
                <w:rFonts w:ascii="Times New Roman" w:hAnsi="Times New Roman" w:cs="Times New Roman"/>
                <w:lang w:val="kk-KZ"/>
              </w:rPr>
              <w:t xml:space="preserve">Дөңгелекке аз ғана ұқсаймын, Екі жағымнан қысыңқырап, </w:t>
            </w:r>
          </w:p>
          <w:p w:rsidR="005A53B2" w:rsidRDefault="005A53B2">
            <w:pPr>
              <w:rPr>
                <w:rFonts w:ascii="Times New Roman" w:hAnsi="Times New Roman" w:cs="Times New Roman"/>
                <w:lang w:val="kk-KZ"/>
              </w:rPr>
            </w:pPr>
            <w:r>
              <w:rPr>
                <w:rFonts w:ascii="Times New Roman" w:hAnsi="Times New Roman" w:cs="Times New Roman"/>
                <w:lang w:val="kk-KZ"/>
              </w:rPr>
              <w:t xml:space="preserve">Екі жағымнан сәл созыңқырап.  (Сопақша.) 5.Мына шелекке қара – Қақпағы мен түбі бар, </w:t>
            </w:r>
          </w:p>
          <w:p w:rsidR="005A53B2" w:rsidRDefault="005A53B2">
            <w:pPr>
              <w:rPr>
                <w:rFonts w:ascii="Times New Roman" w:hAnsi="Times New Roman" w:cs="Times New Roman"/>
                <w:lang w:val="kk-KZ"/>
              </w:rPr>
            </w:pPr>
            <w:r>
              <w:rPr>
                <w:rFonts w:ascii="Times New Roman" w:hAnsi="Times New Roman" w:cs="Times New Roman"/>
                <w:lang w:val="kk-KZ"/>
              </w:rPr>
              <w:t xml:space="preserve">Екі дөңгелекті қосқан –  Бір фигураны алған. (Цилиндр.)  6.Бұл дене доп болып секіреді, Қарбыз болып домалайды, </w:t>
            </w:r>
          </w:p>
          <w:p w:rsidR="005A53B2" w:rsidRDefault="005A53B2">
            <w:pPr>
              <w:rPr>
                <w:rFonts w:ascii="Times New Roman" w:hAnsi="Times New Roman" w:cs="Times New Roman"/>
                <w:lang w:val="kk-KZ"/>
              </w:rPr>
            </w:pPr>
            <w:r>
              <w:rPr>
                <w:rFonts w:ascii="Times New Roman" w:hAnsi="Times New Roman" w:cs="Times New Roman"/>
                <w:lang w:val="kk-KZ"/>
              </w:rPr>
              <w:lastRenderedPageBreak/>
              <w:t xml:space="preserve">Толықсыған ай болып күлімдейді, </w:t>
            </w:r>
          </w:p>
          <w:p w:rsidR="005A53B2" w:rsidRDefault="005A53B2">
            <w:pPr>
              <w:rPr>
                <w:rFonts w:ascii="Times New Roman" w:hAnsi="Times New Roman" w:cs="Times New Roman"/>
                <w:lang w:val="kk-KZ"/>
              </w:rPr>
            </w:pPr>
            <w:r>
              <w:rPr>
                <w:rFonts w:ascii="Times New Roman" w:hAnsi="Times New Roman" w:cs="Times New Roman"/>
                <w:lang w:val="kk-KZ"/>
              </w:rPr>
              <w:t xml:space="preserve">Күн болып жарқырайды. Ол қалай аталады? (Шар.) </w:t>
            </w:r>
          </w:p>
          <w:p w:rsidR="005A53B2" w:rsidRDefault="005A53B2">
            <w:pPr>
              <w:pStyle w:val="a3"/>
              <w:shd w:val="clear" w:color="auto" w:fill="FFFFFF"/>
              <w:spacing w:before="0" w:beforeAutospacing="0" w:after="0" w:afterAutospacing="0"/>
              <w:rPr>
                <w:b/>
                <w:sz w:val="22"/>
                <w:szCs w:val="22"/>
                <w:lang w:val="kk-KZ"/>
              </w:rPr>
            </w:pPr>
            <w:r>
              <w:rPr>
                <w:b/>
                <w:sz w:val="22"/>
                <w:szCs w:val="22"/>
                <w:lang w:val="kk-KZ"/>
              </w:rPr>
              <w:t>Дидактикалық ойын</w:t>
            </w:r>
          </w:p>
          <w:p w:rsidR="005A53B2" w:rsidRDefault="005A53B2">
            <w:pPr>
              <w:pStyle w:val="a3"/>
              <w:shd w:val="clear" w:color="auto" w:fill="FFFFFF"/>
              <w:spacing w:before="0" w:beforeAutospacing="0" w:after="0" w:afterAutospacing="0"/>
              <w:rPr>
                <w:b/>
                <w:sz w:val="22"/>
                <w:szCs w:val="22"/>
                <w:lang w:val="kk-KZ"/>
              </w:rPr>
            </w:pPr>
            <w:r>
              <w:rPr>
                <w:b/>
                <w:sz w:val="22"/>
                <w:szCs w:val="22"/>
                <w:lang w:val="kk-KZ"/>
              </w:rPr>
              <w:t xml:space="preserve">«Бұл неге ұқсайды?»  </w:t>
            </w:r>
            <w:r>
              <w:rPr>
                <w:sz w:val="22"/>
                <w:szCs w:val="22"/>
                <w:lang w:val="kk-KZ"/>
              </w:rPr>
              <w:t>Ойын шарты:Қоршаған ортадан дөңгелек, шаршы, үшбұрыш, текше, шар, цилиндрге ұқсайтын заттарды атаңдар.</w:t>
            </w:r>
          </w:p>
          <w:p w:rsidR="005A53B2" w:rsidRDefault="005A53B2">
            <w:pPr>
              <w:pStyle w:val="a3"/>
              <w:shd w:val="clear" w:color="auto" w:fill="FFFFFF"/>
              <w:spacing w:before="0" w:beforeAutospacing="0" w:after="0" w:afterAutospacing="0"/>
              <w:rPr>
                <w:b/>
                <w:sz w:val="22"/>
                <w:szCs w:val="22"/>
                <w:lang w:val="kk-KZ"/>
              </w:rPr>
            </w:pPr>
          </w:p>
          <w:p w:rsidR="005A53B2" w:rsidRDefault="005A53B2">
            <w:pPr>
              <w:pStyle w:val="a3"/>
              <w:shd w:val="clear" w:color="auto" w:fill="FFFFFF"/>
              <w:spacing w:before="0" w:beforeAutospacing="0" w:after="0" w:afterAutospacing="0"/>
              <w:rPr>
                <w:b/>
                <w:sz w:val="22"/>
                <w:szCs w:val="22"/>
                <w:lang w:val="kk-KZ"/>
              </w:rPr>
            </w:pPr>
          </w:p>
          <w:p w:rsidR="005A53B2" w:rsidRDefault="005A53B2">
            <w:pPr>
              <w:pStyle w:val="a3"/>
              <w:shd w:val="clear" w:color="auto" w:fill="FFFFFF"/>
              <w:spacing w:before="0" w:beforeAutospacing="0" w:after="0" w:afterAutospacing="0"/>
              <w:rPr>
                <w:b/>
                <w:color w:val="000000"/>
                <w:sz w:val="22"/>
                <w:szCs w:val="22"/>
                <w:lang w:val="kk-KZ"/>
              </w:rPr>
            </w:pPr>
            <w:r>
              <w:rPr>
                <w:b/>
                <w:sz w:val="22"/>
                <w:szCs w:val="22"/>
                <w:lang w:val="kk-KZ"/>
              </w:rPr>
              <w:t>3.</w:t>
            </w:r>
            <w:r>
              <w:rPr>
                <w:b/>
                <w:color w:val="000000"/>
                <w:sz w:val="22"/>
                <w:szCs w:val="22"/>
                <w:lang w:val="kk-KZ"/>
              </w:rPr>
              <w:t xml:space="preserve"> Қазақ тілі</w:t>
            </w:r>
          </w:p>
          <w:p w:rsidR="005A53B2" w:rsidRDefault="005A53B2">
            <w:pPr>
              <w:pStyle w:val="Default"/>
              <w:rPr>
                <w:sz w:val="22"/>
                <w:szCs w:val="22"/>
                <w:lang w:val="kk-KZ"/>
              </w:rPr>
            </w:pPr>
            <w:r>
              <w:rPr>
                <w:b/>
                <w:sz w:val="22"/>
                <w:szCs w:val="22"/>
                <w:lang w:val="kk-KZ"/>
              </w:rPr>
              <w:t>Сөздік ойын: «Жалғасын тап».</w:t>
            </w:r>
            <w:r>
              <w:rPr>
                <w:sz w:val="22"/>
                <w:szCs w:val="22"/>
                <w:lang w:val="kk-KZ"/>
              </w:rPr>
              <w:t xml:space="preserve"> Үлестірмелі материалдардың көмегімен сөйлемді толықтырады. </w:t>
            </w:r>
          </w:p>
          <w:p w:rsidR="005A53B2" w:rsidRDefault="005A53B2">
            <w:pPr>
              <w:pStyle w:val="Default"/>
              <w:rPr>
                <w:sz w:val="22"/>
                <w:szCs w:val="22"/>
                <w:lang w:val="kk-KZ"/>
              </w:rPr>
            </w:pPr>
            <w:r>
              <w:rPr>
                <w:i/>
                <w:iCs/>
                <w:sz w:val="22"/>
                <w:szCs w:val="22"/>
                <w:lang w:val="kk-KZ"/>
              </w:rPr>
              <w:t xml:space="preserve">Таңертең ... (тұрамын). </w:t>
            </w:r>
          </w:p>
          <w:p w:rsidR="005A53B2" w:rsidRDefault="005A53B2">
            <w:pPr>
              <w:pStyle w:val="Default"/>
              <w:rPr>
                <w:sz w:val="22"/>
                <w:szCs w:val="22"/>
                <w:lang w:val="kk-KZ"/>
              </w:rPr>
            </w:pPr>
            <w:r>
              <w:rPr>
                <w:i/>
                <w:iCs/>
                <w:sz w:val="22"/>
                <w:szCs w:val="22"/>
                <w:lang w:val="kk-KZ"/>
              </w:rPr>
              <w:t xml:space="preserve">Бетімді ... (жуамын). </w:t>
            </w:r>
          </w:p>
          <w:p w:rsidR="005A53B2" w:rsidRDefault="005A53B2">
            <w:pPr>
              <w:pStyle w:val="Default"/>
              <w:rPr>
                <w:sz w:val="22"/>
                <w:szCs w:val="22"/>
                <w:lang w:val="kk-KZ"/>
              </w:rPr>
            </w:pPr>
            <w:r>
              <w:rPr>
                <w:i/>
                <w:iCs/>
                <w:sz w:val="22"/>
                <w:szCs w:val="22"/>
                <w:lang w:val="kk-KZ"/>
              </w:rPr>
              <w:t xml:space="preserve">Тісімді ... (тазалаймын). </w:t>
            </w:r>
          </w:p>
          <w:p w:rsidR="005A53B2" w:rsidRDefault="005A53B2">
            <w:pPr>
              <w:pStyle w:val="Default"/>
              <w:pageBreakBefore/>
              <w:rPr>
                <w:color w:val="auto"/>
                <w:sz w:val="22"/>
                <w:szCs w:val="22"/>
                <w:lang w:val="kk-KZ"/>
              </w:rPr>
            </w:pPr>
            <w:r>
              <w:rPr>
                <w:i/>
                <w:iCs/>
                <w:color w:val="auto"/>
                <w:sz w:val="22"/>
                <w:szCs w:val="22"/>
                <w:lang w:val="kk-KZ"/>
              </w:rPr>
              <w:t xml:space="preserve">Жаттығу ... (жасаймын). </w:t>
            </w:r>
          </w:p>
          <w:p w:rsidR="005A53B2" w:rsidRDefault="005A53B2">
            <w:pPr>
              <w:pStyle w:val="Default"/>
              <w:rPr>
                <w:color w:val="auto"/>
                <w:sz w:val="22"/>
                <w:szCs w:val="22"/>
                <w:lang w:val="kk-KZ"/>
              </w:rPr>
            </w:pPr>
            <w:r>
              <w:rPr>
                <w:i/>
                <w:iCs/>
                <w:color w:val="auto"/>
                <w:sz w:val="22"/>
                <w:szCs w:val="22"/>
                <w:lang w:val="kk-KZ"/>
              </w:rPr>
              <w:t xml:space="preserve">Шашымды ... (тараймын). </w:t>
            </w:r>
          </w:p>
          <w:p w:rsidR="005A53B2" w:rsidRDefault="005A53B2">
            <w:pPr>
              <w:pStyle w:val="Default"/>
              <w:rPr>
                <w:color w:val="auto"/>
                <w:sz w:val="22"/>
                <w:szCs w:val="22"/>
                <w:lang w:val="kk-KZ"/>
              </w:rPr>
            </w:pPr>
            <w:r>
              <w:rPr>
                <w:i/>
                <w:iCs/>
                <w:color w:val="auto"/>
                <w:sz w:val="22"/>
                <w:szCs w:val="22"/>
                <w:lang w:val="kk-KZ"/>
              </w:rPr>
              <w:t xml:space="preserve">Киімімді ... (киемін). </w:t>
            </w:r>
          </w:p>
          <w:p w:rsidR="005A53B2" w:rsidRDefault="005A53B2">
            <w:pPr>
              <w:rPr>
                <w:rFonts w:ascii="Times New Roman" w:hAnsi="Times New Roman" w:cs="Times New Roman"/>
                <w:i/>
                <w:iCs/>
                <w:lang w:val="kk-KZ"/>
              </w:rPr>
            </w:pPr>
            <w:r>
              <w:rPr>
                <w:rFonts w:ascii="Times New Roman" w:hAnsi="Times New Roman" w:cs="Times New Roman"/>
                <w:i/>
                <w:iCs/>
                <w:lang w:val="kk-KZ"/>
              </w:rPr>
              <w:t>Балабақшаға ... (барамын).</w:t>
            </w:r>
          </w:p>
          <w:p w:rsidR="005A53B2" w:rsidRDefault="005A53B2">
            <w:pPr>
              <w:rPr>
                <w:rFonts w:ascii="Times New Roman" w:hAnsi="Times New Roman" w:cs="Times New Roman"/>
                <w:lang w:val="kk-KZ"/>
              </w:rPr>
            </w:pPr>
            <w:r>
              <w:rPr>
                <w:rFonts w:ascii="Times New Roman" w:hAnsi="Times New Roman" w:cs="Times New Roman"/>
                <w:b/>
                <w:lang w:val="kk-KZ"/>
              </w:rPr>
              <w:t>Дидактикалық ойын: «Мен бес сөз білемін».</w:t>
            </w:r>
            <w:r>
              <w:rPr>
                <w:rFonts w:ascii="Times New Roman" w:hAnsi="Times New Roman" w:cs="Times New Roman"/>
                <w:lang w:val="kk-KZ"/>
              </w:rPr>
              <w:t xml:space="preserve"> Берілген тақырып бойынша 5 сөз құрайды. </w:t>
            </w:r>
          </w:p>
          <w:p w:rsidR="005A53B2" w:rsidRDefault="005A53B2">
            <w:pPr>
              <w:rPr>
                <w:rFonts w:ascii="Times New Roman" w:hAnsi="Times New Roman" w:cs="Times New Roman"/>
                <w:b/>
                <w:color w:val="000000"/>
                <w:lang w:val="kk-KZ"/>
              </w:rPr>
            </w:pPr>
            <w:r>
              <w:rPr>
                <w:rFonts w:ascii="Times New Roman" w:hAnsi="Times New Roman" w:cs="Times New Roman"/>
                <w:b/>
                <w:lang w:val="kk-KZ"/>
              </w:rPr>
              <w:t>Ойын: «Мен не істегенімді айтпаймын, көрсетемін».</w:t>
            </w:r>
            <w:r>
              <w:rPr>
                <w:rFonts w:ascii="Times New Roman" w:hAnsi="Times New Roman" w:cs="Times New Roman"/>
                <w:lang w:val="kk-KZ"/>
              </w:rPr>
              <w:t xml:space="preserve"> Балаларға жаттығу жасау, тамақ ішу, ән айту, билеу, сурет салу, ұйықтау дегендерді қимылмен көрсетеді, </w:t>
            </w:r>
            <w:r>
              <w:rPr>
                <w:rFonts w:ascii="Times New Roman" w:hAnsi="Times New Roman" w:cs="Times New Roman"/>
                <w:lang w:val="kk-KZ"/>
              </w:rPr>
              <w:lastRenderedPageBreak/>
              <w:t>балалар не істегенін айтады.</w:t>
            </w:r>
          </w:p>
          <w:p w:rsidR="005A53B2" w:rsidRDefault="005A53B2">
            <w:pPr>
              <w:pStyle w:val="a3"/>
              <w:shd w:val="clear" w:color="auto" w:fill="FFFFFF"/>
              <w:spacing w:before="0" w:beforeAutospacing="0" w:after="0" w:afterAutospacing="0"/>
              <w:rPr>
                <w:color w:val="000000"/>
                <w:sz w:val="22"/>
                <w:szCs w:val="22"/>
                <w:lang w:val="kk-KZ"/>
              </w:rPr>
            </w:pPr>
          </w:p>
          <w:p w:rsidR="005A53B2" w:rsidRDefault="005A53B2">
            <w:pPr>
              <w:pStyle w:val="TableParagraph"/>
              <w:spacing w:before="56"/>
              <w:ind w:right="34"/>
              <w:rPr>
                <w:rFonts w:ascii="Times New Roman" w:hAnsi="Times New Roman" w:cs="Times New Roman"/>
                <w:b/>
                <w:lang w:val="kk-KZ"/>
              </w:rPr>
            </w:pPr>
            <w:r>
              <w:rPr>
                <w:rFonts w:ascii="Times New Roman" w:hAnsi="Times New Roman" w:cs="Times New Roman"/>
                <w:b/>
                <w:lang w:val="kk-KZ"/>
              </w:rPr>
              <w:t>4.Дене шынықтыру</w:t>
            </w:r>
          </w:p>
          <w:p w:rsidR="005A53B2" w:rsidRDefault="005A53B2">
            <w:pPr>
              <w:pStyle w:val="TableParagraph"/>
              <w:spacing w:before="56"/>
              <w:ind w:right="34"/>
              <w:rPr>
                <w:rFonts w:ascii="Times New Roman" w:hAnsi="Times New Roman" w:cs="Times New Roman"/>
                <w:lang w:val="kk-KZ"/>
              </w:rPr>
            </w:pPr>
            <w:r>
              <w:rPr>
                <w:rFonts w:ascii="Times New Roman" w:hAnsi="Times New Roman" w:cs="Times New Roman"/>
                <w:lang w:val="kk-KZ"/>
              </w:rPr>
              <w:t xml:space="preserve">Денені жұмырлап, алдыға қарай дөңгелеп, арқасына аунап түсу.Денені жұмырлау – отырып, тізесін біріктіріп, қолдарын еденге, шынтақтарын денесіне қысып, арқасын дөңгелету. Бастапқы қалыптан негізгі акробатикалық жаттығулар жасау. Типтік қателер: Артқа қарай аунағанда жұмырланғанды жоғалтып, арқаға құлау; аяқпен итерілгенде жеткіліксіз екпін алу; шалқасынан жатқанда аяқты кеудеге жинамау; арқаны дөңгелетпеу. Денені жұмырлау – отырып, тізесін кеудесіне қарай тартып, шынтақтарын денесіне қысып, арқасын дөңгелетеді. Алдыға қарай дөңгелеп арқасына аунап түсу – аунап келіп қайтадан аяғына тірелу акробатикалық жаттығулары «Орындарыңмен ауысыңдар» қозғалыс ойындары Залды екіге </w:t>
            </w:r>
            <w:r>
              <w:rPr>
                <w:rFonts w:ascii="Times New Roman" w:hAnsi="Times New Roman" w:cs="Times New Roman"/>
                <w:lang w:val="kk-KZ"/>
              </w:rPr>
              <w:lastRenderedPageBreak/>
              <w:t>бөлетіндей етіп, ортаға арқан төселіп салынады. Әр команда залдың бір бөлігіне орналасады. «Жүгір!» деп белгі берілгенде, балалар өз бөлігінде шашырап жүгіреді. «Ауысамыз!» деп белгі берілгенде, екі топ ауысады. Қай топ бірінші болып толық ауысып үлгереді, сол топ жеңіске жетеді.</w:t>
            </w:r>
          </w:p>
          <w:p w:rsidR="005A53B2" w:rsidRDefault="005A53B2">
            <w:pPr>
              <w:pStyle w:val="a4"/>
              <w:ind w:left="0"/>
              <w:rPr>
                <w:sz w:val="22"/>
                <w:szCs w:val="22"/>
              </w:rPr>
            </w:pPr>
          </w:p>
          <w:p w:rsidR="005A53B2" w:rsidRDefault="005A53B2">
            <w:pPr>
              <w:pStyle w:val="Heading1"/>
              <w:ind w:left="0"/>
              <w:rPr>
                <w:color w:val="000000"/>
                <w:sz w:val="22"/>
                <w:szCs w:val="22"/>
              </w:rPr>
            </w:pPr>
          </w:p>
        </w:tc>
        <w:tc>
          <w:tcPr>
            <w:tcW w:w="2659" w:type="dxa"/>
            <w:tcBorders>
              <w:top w:val="single" w:sz="4" w:space="0" w:color="auto"/>
              <w:left w:val="single" w:sz="4" w:space="0" w:color="auto"/>
              <w:bottom w:val="single" w:sz="4" w:space="0" w:color="auto"/>
              <w:right w:val="single" w:sz="4" w:space="0" w:color="auto"/>
            </w:tcBorders>
          </w:tcPr>
          <w:p w:rsidR="005A53B2" w:rsidRDefault="005A53B2">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lastRenderedPageBreak/>
              <w:t>1.Сөйлеуді дамыту</w:t>
            </w:r>
          </w:p>
          <w:p w:rsidR="005A53B2" w:rsidRDefault="005A53B2">
            <w:pPr>
              <w:pStyle w:val="Heading1"/>
              <w:spacing w:before="6"/>
              <w:ind w:left="0"/>
              <w:rPr>
                <w:sz w:val="22"/>
                <w:szCs w:val="22"/>
              </w:rPr>
            </w:pPr>
            <w:r>
              <w:rPr>
                <w:sz w:val="22"/>
                <w:szCs w:val="22"/>
              </w:rPr>
              <w:t>Дидактикалық ойын:</w:t>
            </w:r>
          </w:p>
          <w:p w:rsidR="005A53B2" w:rsidRDefault="005A53B2">
            <w:pPr>
              <w:pStyle w:val="Heading1"/>
              <w:spacing w:before="6"/>
              <w:ind w:left="0"/>
              <w:rPr>
                <w:sz w:val="22"/>
                <w:szCs w:val="22"/>
              </w:rPr>
            </w:pPr>
            <w:r>
              <w:rPr>
                <w:sz w:val="22"/>
                <w:szCs w:val="22"/>
              </w:rPr>
              <w:t>«Жасырынған ойыншықты тап».</w:t>
            </w:r>
          </w:p>
          <w:p w:rsidR="005A53B2" w:rsidRDefault="005A53B2">
            <w:pPr>
              <w:pStyle w:val="Heading1"/>
              <w:spacing w:before="6"/>
              <w:ind w:left="0"/>
              <w:rPr>
                <w:b w:val="0"/>
                <w:sz w:val="22"/>
                <w:szCs w:val="22"/>
              </w:rPr>
            </w:pPr>
            <w:r>
              <w:rPr>
                <w:b w:val="0"/>
                <w:sz w:val="22"/>
                <w:szCs w:val="22"/>
              </w:rPr>
              <w:t>Ойын шарты: балалар тығылған ойыншықтарды тауып, неден жасалғанын, қайда қолданылатынын түсін айтып береді.</w:t>
            </w:r>
          </w:p>
          <w:p w:rsidR="005A53B2" w:rsidRDefault="005A53B2">
            <w:pPr>
              <w:pStyle w:val="Heading1"/>
              <w:spacing w:before="90"/>
              <w:ind w:left="0"/>
              <w:rPr>
                <w:sz w:val="22"/>
                <w:szCs w:val="22"/>
              </w:rPr>
            </w:pPr>
            <w:r>
              <w:rPr>
                <w:sz w:val="22"/>
                <w:szCs w:val="22"/>
              </w:rPr>
              <w:t>Дидактикалық ойын: «Кімде не бар?»</w:t>
            </w:r>
          </w:p>
          <w:p w:rsidR="005A53B2" w:rsidRDefault="005A53B2">
            <w:pPr>
              <w:pStyle w:val="Heading1"/>
              <w:spacing w:before="90"/>
              <w:ind w:left="0"/>
              <w:rPr>
                <w:b w:val="0"/>
                <w:sz w:val="22"/>
                <w:szCs w:val="22"/>
              </w:rPr>
            </w:pPr>
            <w:r>
              <w:rPr>
                <w:b w:val="0"/>
                <w:sz w:val="22"/>
                <w:szCs w:val="22"/>
              </w:rPr>
              <w:t xml:space="preserve">Ойын шарты: Бір бала қолына жасырған затты сипаттайды. Сипатталған затты қалған балалар </w:t>
            </w:r>
            <w:r>
              <w:rPr>
                <w:b w:val="0"/>
                <w:sz w:val="22"/>
                <w:szCs w:val="22"/>
              </w:rPr>
              <w:lastRenderedPageBreak/>
              <w:t>табу керек.</w:t>
            </w:r>
          </w:p>
          <w:p w:rsidR="005A53B2" w:rsidRDefault="005A53B2">
            <w:pPr>
              <w:pStyle w:val="a4"/>
              <w:spacing w:line="275" w:lineRule="exact"/>
              <w:ind w:left="0"/>
              <w:rPr>
                <w:b/>
                <w:sz w:val="22"/>
                <w:szCs w:val="22"/>
              </w:rPr>
            </w:pPr>
            <w:r>
              <w:rPr>
                <w:b/>
                <w:sz w:val="22"/>
                <w:szCs w:val="22"/>
              </w:rPr>
              <w:t>Дидактикалық ойын:</w:t>
            </w:r>
          </w:p>
          <w:p w:rsidR="005A53B2" w:rsidRDefault="005A53B2">
            <w:pPr>
              <w:pStyle w:val="a4"/>
              <w:spacing w:line="275" w:lineRule="exact"/>
              <w:ind w:left="0"/>
              <w:rPr>
                <w:b/>
                <w:sz w:val="22"/>
                <w:szCs w:val="22"/>
              </w:rPr>
            </w:pPr>
            <w:r>
              <w:rPr>
                <w:b/>
                <w:sz w:val="22"/>
                <w:szCs w:val="22"/>
              </w:rPr>
              <w:t xml:space="preserve">«Белгілі дыбысқа сөз таңда». </w:t>
            </w:r>
          </w:p>
          <w:p w:rsidR="005A53B2" w:rsidRDefault="005A53B2">
            <w:pPr>
              <w:pStyle w:val="a4"/>
              <w:spacing w:line="275" w:lineRule="exact"/>
              <w:ind w:left="0"/>
              <w:rPr>
                <w:sz w:val="22"/>
                <w:szCs w:val="22"/>
              </w:rPr>
            </w:pPr>
            <w:r>
              <w:rPr>
                <w:sz w:val="22"/>
                <w:szCs w:val="22"/>
              </w:rPr>
              <w:t>Ойын шарты: Ертегідегі кейіпкерлердің бас әрпіне сөз ойлап айтады.Мысалы:</w:t>
            </w:r>
          </w:p>
          <w:p w:rsidR="005A53B2" w:rsidRDefault="005A53B2">
            <w:pPr>
              <w:pStyle w:val="a4"/>
              <w:spacing w:before="41"/>
              <w:ind w:left="0"/>
              <w:rPr>
                <w:sz w:val="22"/>
                <w:szCs w:val="22"/>
              </w:rPr>
            </w:pPr>
            <w:r>
              <w:rPr>
                <w:sz w:val="22"/>
                <w:szCs w:val="22"/>
              </w:rPr>
              <w:t>«Әже» сөзіндегі «Ә»</w:t>
            </w:r>
            <w:r>
              <w:rPr>
                <w:spacing w:val="-15"/>
                <w:sz w:val="22"/>
                <w:szCs w:val="22"/>
              </w:rPr>
              <w:t xml:space="preserve"> </w:t>
            </w:r>
            <w:r>
              <w:rPr>
                <w:sz w:val="22"/>
                <w:szCs w:val="22"/>
              </w:rPr>
              <w:t>дыбысына;</w:t>
            </w:r>
          </w:p>
          <w:p w:rsidR="005A53B2" w:rsidRDefault="005A53B2">
            <w:pPr>
              <w:pStyle w:val="a4"/>
              <w:spacing w:before="43"/>
              <w:ind w:left="0"/>
              <w:rPr>
                <w:sz w:val="22"/>
                <w:szCs w:val="22"/>
              </w:rPr>
            </w:pPr>
            <w:r>
              <w:rPr>
                <w:sz w:val="22"/>
                <w:szCs w:val="22"/>
              </w:rPr>
              <w:t>«Қыз» дегендегі «Қ»</w:t>
            </w:r>
            <w:r>
              <w:rPr>
                <w:spacing w:val="-15"/>
                <w:sz w:val="22"/>
                <w:szCs w:val="22"/>
              </w:rPr>
              <w:t xml:space="preserve"> </w:t>
            </w:r>
            <w:r>
              <w:rPr>
                <w:sz w:val="22"/>
                <w:szCs w:val="22"/>
              </w:rPr>
              <w:t>дыбысына;</w:t>
            </w:r>
          </w:p>
          <w:p w:rsidR="005A53B2" w:rsidRDefault="005A53B2">
            <w:pPr>
              <w:pStyle w:val="Heading1"/>
              <w:spacing w:before="90"/>
              <w:ind w:left="0"/>
              <w:rPr>
                <w:b w:val="0"/>
                <w:sz w:val="22"/>
                <w:szCs w:val="22"/>
              </w:rPr>
            </w:pPr>
            <w:r>
              <w:rPr>
                <w:b w:val="0"/>
                <w:sz w:val="22"/>
                <w:szCs w:val="22"/>
              </w:rPr>
              <w:t>«Тауық» және «тышқан» деген сөздегі «Т» дыбысына сөз ойлайды.</w:t>
            </w:r>
          </w:p>
          <w:p w:rsidR="005A53B2" w:rsidRDefault="005A53B2">
            <w:pPr>
              <w:rPr>
                <w:rFonts w:ascii="Times New Roman" w:hAnsi="Times New Roman" w:cs="Times New Roman"/>
                <w:lang w:val="kk-KZ"/>
              </w:rPr>
            </w:pPr>
          </w:p>
          <w:p w:rsidR="005A53B2" w:rsidRDefault="005A53B2">
            <w:pPr>
              <w:rPr>
                <w:rFonts w:ascii="Times New Roman" w:hAnsi="Times New Roman" w:cs="Times New Roman"/>
                <w:b/>
                <w:color w:val="000000"/>
                <w:lang w:val="kk-KZ"/>
              </w:rPr>
            </w:pPr>
            <w:r>
              <w:rPr>
                <w:rFonts w:ascii="Times New Roman" w:hAnsi="Times New Roman" w:cs="Times New Roman"/>
                <w:b/>
                <w:lang w:val="kk-KZ"/>
              </w:rPr>
              <w:t>2.</w:t>
            </w:r>
            <w:r>
              <w:rPr>
                <w:rFonts w:ascii="Times New Roman" w:hAnsi="Times New Roman" w:cs="Times New Roman"/>
                <w:b/>
                <w:color w:val="000000"/>
                <w:lang w:val="kk-KZ"/>
              </w:rPr>
              <w:t xml:space="preserve"> Қоршаған ортамен танысу</w:t>
            </w:r>
          </w:p>
          <w:p w:rsidR="005A53B2" w:rsidRDefault="005A53B2">
            <w:pPr>
              <w:rPr>
                <w:rFonts w:ascii="Times New Roman" w:hAnsi="Times New Roman" w:cs="Times New Roman"/>
                <w:b/>
                <w:lang w:val="kk-KZ"/>
              </w:rPr>
            </w:pPr>
            <w:r>
              <w:rPr>
                <w:rFonts w:ascii="Times New Roman" w:hAnsi="Times New Roman" w:cs="Times New Roman"/>
                <w:b/>
              </w:rPr>
              <w:t xml:space="preserve">Демонстрациялық </w:t>
            </w:r>
            <w:proofErr w:type="spellStart"/>
            <w:r>
              <w:rPr>
                <w:rFonts w:ascii="Times New Roman" w:hAnsi="Times New Roman" w:cs="Times New Roman"/>
                <w:b/>
              </w:rPr>
              <w:t>материалдармен</w:t>
            </w:r>
            <w:proofErr w:type="spellEnd"/>
            <w:r>
              <w:rPr>
                <w:rFonts w:ascii="Times New Roman" w:hAnsi="Times New Roman" w:cs="Times New Roman"/>
                <w:b/>
              </w:rPr>
              <w:t xml:space="preserve"> жұмыс. </w:t>
            </w:r>
          </w:p>
          <w:p w:rsidR="005A53B2" w:rsidRDefault="005A53B2">
            <w:pPr>
              <w:spacing w:after="14"/>
              <w:rPr>
                <w:rFonts w:ascii="Times New Roman" w:hAnsi="Times New Roman" w:cs="Times New Roman"/>
                <w:lang w:val="kk-KZ"/>
              </w:rPr>
            </w:pPr>
            <w:r>
              <w:rPr>
                <w:rFonts w:ascii="Times New Roman" w:hAnsi="Times New Roman" w:cs="Times New Roman"/>
                <w:b/>
                <w:lang w:val="kk-KZ"/>
              </w:rPr>
              <w:t xml:space="preserve">«Жерде, əуеде, суда» ойыны. </w:t>
            </w:r>
          </w:p>
          <w:p w:rsidR="005A53B2" w:rsidRDefault="005A53B2">
            <w:pPr>
              <w:ind w:right="1"/>
              <w:rPr>
                <w:rFonts w:ascii="Times New Roman" w:hAnsi="Times New Roman" w:cs="Times New Roman"/>
                <w:lang w:val="kk-KZ"/>
              </w:rPr>
            </w:pPr>
            <w:r>
              <w:rPr>
                <w:rFonts w:ascii="Times New Roman" w:hAnsi="Times New Roman" w:cs="Times New Roman"/>
                <w:lang w:val="kk-KZ"/>
              </w:rPr>
              <w:t xml:space="preserve">Шарты: жерде, əуеде, суда қызмет ететін сарбаздардың жəне шегара бағаны, танк т.б. </w:t>
            </w:r>
          </w:p>
          <w:p w:rsidR="005A53B2" w:rsidRDefault="005A53B2">
            <w:pPr>
              <w:ind w:left="10" w:right="1"/>
              <w:rPr>
                <w:rFonts w:ascii="Times New Roman" w:hAnsi="Times New Roman" w:cs="Times New Roman"/>
                <w:lang w:val="kk-KZ"/>
              </w:rPr>
            </w:pPr>
            <w:r>
              <w:rPr>
                <w:rFonts w:ascii="Times New Roman" w:hAnsi="Times New Roman" w:cs="Times New Roman"/>
                <w:lang w:val="kk-KZ"/>
              </w:rPr>
              <w:t xml:space="preserve">суреттері көрсетіледі.  </w:t>
            </w:r>
          </w:p>
          <w:p w:rsidR="005A53B2" w:rsidRDefault="005A53B2">
            <w:pPr>
              <w:ind w:right="412"/>
              <w:rPr>
                <w:rFonts w:ascii="Times New Roman" w:hAnsi="Times New Roman" w:cs="Times New Roman"/>
                <w:lang w:val="kk-KZ"/>
              </w:rPr>
            </w:pPr>
            <w:r>
              <w:rPr>
                <w:rFonts w:ascii="Times New Roman" w:hAnsi="Times New Roman" w:cs="Times New Roman"/>
                <w:lang w:val="kk-KZ"/>
              </w:rPr>
              <w:t xml:space="preserve">«Жерде» деп танкистің суретін көрсетеді. </w:t>
            </w:r>
            <w:r>
              <w:rPr>
                <w:rFonts w:ascii="Times New Roman" w:hAnsi="Times New Roman" w:cs="Times New Roman"/>
              </w:rPr>
              <w:t xml:space="preserve">Осы </w:t>
            </w:r>
            <w:proofErr w:type="spellStart"/>
            <w:r>
              <w:rPr>
                <w:rFonts w:ascii="Times New Roman" w:hAnsi="Times New Roman" w:cs="Times New Roman"/>
              </w:rPr>
              <w:t>кезде</w:t>
            </w:r>
            <w:proofErr w:type="spellEnd"/>
            <w:r>
              <w:rPr>
                <w:rFonts w:ascii="Times New Roman" w:hAnsi="Times New Roman" w:cs="Times New Roman"/>
              </w:rPr>
              <w:t xml:space="preserve"> </w:t>
            </w:r>
            <w:proofErr w:type="spellStart"/>
            <w:r>
              <w:rPr>
                <w:rFonts w:ascii="Times New Roman" w:hAnsi="Times New Roman" w:cs="Times New Roman"/>
              </w:rPr>
              <w:t>балалар</w:t>
            </w:r>
            <w:proofErr w:type="spellEnd"/>
            <w:r>
              <w:rPr>
                <w:rFonts w:ascii="Times New Roman" w:hAnsi="Times New Roman" w:cs="Times New Roman"/>
              </w:rPr>
              <w:t xml:space="preserve"> аяқтарымен </w:t>
            </w:r>
            <w:proofErr w:type="spellStart"/>
            <w:r>
              <w:rPr>
                <w:rFonts w:ascii="Times New Roman" w:hAnsi="Times New Roman" w:cs="Times New Roman"/>
              </w:rPr>
              <w:t>адымдайды</w:t>
            </w:r>
            <w:proofErr w:type="spellEnd"/>
            <w:r>
              <w:rPr>
                <w:rFonts w:ascii="Times New Roman" w:hAnsi="Times New Roman" w:cs="Times New Roman"/>
              </w:rPr>
              <w:t xml:space="preserve">. «Əуеде» </w:t>
            </w:r>
            <w:proofErr w:type="spellStart"/>
            <w:r>
              <w:rPr>
                <w:rFonts w:ascii="Times New Roman" w:hAnsi="Times New Roman" w:cs="Times New Roman"/>
              </w:rPr>
              <w:t>деп</w:t>
            </w:r>
            <w:proofErr w:type="spellEnd"/>
            <w:r>
              <w:rPr>
                <w:rFonts w:ascii="Times New Roman" w:hAnsi="Times New Roman" w:cs="Times New Roman"/>
              </w:rPr>
              <w:t xml:space="preserve"> ұшқыштың </w:t>
            </w:r>
            <w:proofErr w:type="spellStart"/>
            <w:r>
              <w:rPr>
                <w:rFonts w:ascii="Times New Roman" w:hAnsi="Times New Roman" w:cs="Times New Roman"/>
              </w:rPr>
              <w:t>суретін</w:t>
            </w:r>
            <w:proofErr w:type="spellEnd"/>
            <w:r>
              <w:rPr>
                <w:rFonts w:ascii="Times New Roman" w:hAnsi="Times New Roman" w:cs="Times New Roman"/>
              </w:rPr>
              <w:t xml:space="preserve"> көрсеткенде, </w:t>
            </w:r>
            <w:r>
              <w:rPr>
                <w:rFonts w:ascii="Times New Roman" w:hAnsi="Times New Roman" w:cs="Times New Roman"/>
              </w:rPr>
              <w:lastRenderedPageBreak/>
              <w:t xml:space="preserve">қолдарын </w:t>
            </w:r>
            <w:proofErr w:type="gramStart"/>
            <w:r>
              <w:rPr>
                <w:rFonts w:ascii="Times New Roman" w:hAnsi="Times New Roman" w:cs="Times New Roman"/>
              </w:rPr>
              <w:t>жанжа</w:t>
            </w:r>
            <w:proofErr w:type="gramEnd"/>
            <w:r>
              <w:rPr>
                <w:rFonts w:ascii="Times New Roman" w:hAnsi="Times New Roman" w:cs="Times New Roman"/>
              </w:rPr>
              <w:t xml:space="preserve">ққа </w:t>
            </w:r>
            <w:proofErr w:type="spellStart"/>
            <w:r>
              <w:rPr>
                <w:rFonts w:ascii="Times New Roman" w:hAnsi="Times New Roman" w:cs="Times New Roman"/>
              </w:rPr>
              <w:t>жайып</w:t>
            </w:r>
            <w:proofErr w:type="spellEnd"/>
            <w:r>
              <w:rPr>
                <w:rFonts w:ascii="Times New Roman" w:hAnsi="Times New Roman" w:cs="Times New Roman"/>
              </w:rPr>
              <w:t xml:space="preserve">, ұшқан сияқты </w:t>
            </w:r>
            <w:proofErr w:type="spellStart"/>
            <w:r>
              <w:rPr>
                <w:rFonts w:ascii="Times New Roman" w:hAnsi="Times New Roman" w:cs="Times New Roman"/>
              </w:rPr>
              <w:t>болады</w:t>
            </w:r>
            <w:proofErr w:type="spellEnd"/>
            <w:r>
              <w:rPr>
                <w:rFonts w:ascii="Times New Roman" w:hAnsi="Times New Roman" w:cs="Times New Roman"/>
              </w:rPr>
              <w:t xml:space="preserve">. «Суда» </w:t>
            </w:r>
            <w:proofErr w:type="spellStart"/>
            <w:r>
              <w:rPr>
                <w:rFonts w:ascii="Times New Roman" w:hAnsi="Times New Roman" w:cs="Times New Roman"/>
              </w:rPr>
              <w:t>дегенде</w:t>
            </w:r>
            <w:proofErr w:type="spellEnd"/>
            <w:r>
              <w:rPr>
                <w:rFonts w:ascii="Times New Roman" w:hAnsi="Times New Roman" w:cs="Times New Roman"/>
              </w:rPr>
              <w:t xml:space="preserve"> суда жүзген </w:t>
            </w:r>
            <w:proofErr w:type="spellStart"/>
            <w:r>
              <w:rPr>
                <w:rFonts w:ascii="Times New Roman" w:hAnsi="Times New Roman" w:cs="Times New Roman"/>
              </w:rPr>
              <w:t>секілді</w:t>
            </w:r>
            <w:proofErr w:type="spellEnd"/>
            <w:r>
              <w:rPr>
                <w:rFonts w:ascii="Times New Roman" w:hAnsi="Times New Roman" w:cs="Times New Roman"/>
              </w:rPr>
              <w:t xml:space="preserve"> қимылдар көрсетеді.  </w:t>
            </w:r>
            <w:r>
              <w:rPr>
                <w:rFonts w:ascii="Times New Roman" w:hAnsi="Times New Roman" w:cs="Times New Roman"/>
                <w:lang w:val="kk-KZ"/>
              </w:rPr>
              <w:t>Балаларғ</w:t>
            </w:r>
            <w:proofErr w:type="gramStart"/>
            <w:r>
              <w:rPr>
                <w:rFonts w:ascii="Times New Roman" w:hAnsi="Times New Roman" w:cs="Times New Roman"/>
                <w:lang w:val="kk-KZ"/>
              </w:rPr>
              <w:t>а Ұлы</w:t>
            </w:r>
            <w:proofErr w:type="gramEnd"/>
            <w:r>
              <w:rPr>
                <w:rFonts w:ascii="Times New Roman" w:hAnsi="Times New Roman" w:cs="Times New Roman"/>
                <w:lang w:val="kk-KZ"/>
              </w:rPr>
              <w:t xml:space="preserve"> Отан соғысы  және атақты қаһармандар туралы әңгімелеу.</w:t>
            </w:r>
          </w:p>
          <w:p w:rsidR="005A53B2" w:rsidRDefault="005A53B2">
            <w:pPr>
              <w:pStyle w:val="msonormalbullet2gif"/>
              <w:spacing w:after="0" w:afterAutospacing="0"/>
              <w:contextualSpacing/>
              <w:rPr>
                <w:b/>
                <w:color w:val="000000"/>
                <w:lang w:val="kk-KZ"/>
              </w:rPr>
            </w:pPr>
            <w:r>
              <w:rPr>
                <w:b/>
                <w:color w:val="000000"/>
                <w:lang w:val="kk-KZ"/>
              </w:rPr>
              <w:t>«Сиқырлы қапшық»</w:t>
            </w:r>
            <w:r>
              <w:rPr>
                <w:color w:val="000000"/>
                <w:lang w:val="kk-KZ"/>
              </w:rPr>
              <w:t> </w:t>
            </w:r>
            <w:r>
              <w:rPr>
                <w:color w:val="000000"/>
                <w:lang w:val="kk-KZ"/>
              </w:rPr>
              <w:br/>
              <w:t>Ойынның мақсаты: заттарды белгілі бір қасиеттері бойынша салыстыруға, топтастыруға үйрету. </w:t>
            </w:r>
            <w:r>
              <w:rPr>
                <w:color w:val="000000"/>
                <w:lang w:val="kk-KZ"/>
              </w:rPr>
              <w:br/>
              <w:t>Ойынның құрал-жабдықтары: түсі, өлшемі, пішіні бойынша әр түрлі ойыншықтар. </w:t>
            </w:r>
            <w:r>
              <w:rPr>
                <w:color w:val="000000"/>
                <w:lang w:val="kk-KZ"/>
              </w:rPr>
              <w:br/>
              <w:t>Ойынның мазмұны: Балалар «Сиқырлы қапшықтың» ішіндегі затты ұстап көріп, пішінін анықтайды, ойыншықты алған соң атын атап, түсін айтады. </w:t>
            </w:r>
          </w:p>
          <w:p w:rsidR="005A53B2" w:rsidRDefault="005A53B2">
            <w:pPr>
              <w:rPr>
                <w:rFonts w:ascii="Times New Roman" w:hAnsi="Times New Roman" w:cs="Times New Roman"/>
                <w:b/>
                <w:color w:val="000000"/>
                <w:lang w:val="kk-KZ"/>
              </w:rPr>
            </w:pPr>
            <w:r>
              <w:rPr>
                <w:rFonts w:ascii="Times New Roman" w:eastAsia="Times New Roman" w:hAnsi="Times New Roman" w:cs="Times New Roman"/>
                <w:b/>
                <w:color w:val="000000"/>
                <w:lang w:val="kk-KZ"/>
              </w:rPr>
              <w:t>«Үйдің есігін жабайық»</w:t>
            </w:r>
            <w:r>
              <w:rPr>
                <w:rFonts w:ascii="Times New Roman" w:eastAsia="Times New Roman" w:hAnsi="Times New Roman" w:cs="Times New Roman"/>
                <w:color w:val="000000"/>
                <w:lang w:val="kk-KZ"/>
              </w:rPr>
              <w:t> </w:t>
            </w:r>
            <w:r>
              <w:rPr>
                <w:rFonts w:ascii="Times New Roman" w:eastAsia="Times New Roman" w:hAnsi="Times New Roman" w:cs="Times New Roman"/>
                <w:color w:val="000000"/>
                <w:lang w:val="kk-KZ"/>
              </w:rPr>
              <w:br/>
              <w:t xml:space="preserve">Ойынның мақсаты: заттарды өлшемі бойынша салыстыруға, жуан және жіңішке </w:t>
            </w:r>
            <w:r>
              <w:rPr>
                <w:rFonts w:ascii="Times New Roman" w:eastAsia="Times New Roman" w:hAnsi="Times New Roman" w:cs="Times New Roman"/>
                <w:color w:val="000000"/>
                <w:lang w:val="kk-KZ"/>
              </w:rPr>
              <w:lastRenderedPageBreak/>
              <w:t>заттарды ажыратуға жаттықтыру. Ойлау қабілетін дамыту. </w:t>
            </w:r>
            <w:r>
              <w:rPr>
                <w:rFonts w:ascii="Times New Roman" w:eastAsia="Times New Roman" w:hAnsi="Times New Roman" w:cs="Times New Roman"/>
                <w:color w:val="000000"/>
                <w:lang w:val="kk-KZ"/>
              </w:rPr>
              <w:br/>
              <w:t>Ойынның құрал-жабдықтары: үйдің, есіктің суреттері. </w:t>
            </w:r>
            <w:r>
              <w:rPr>
                <w:rFonts w:ascii="Times New Roman" w:eastAsia="Times New Roman" w:hAnsi="Times New Roman" w:cs="Times New Roman"/>
                <w:color w:val="000000"/>
                <w:lang w:val="kk-KZ"/>
              </w:rPr>
              <w:br/>
              <w:t>Ойынның мазмұны: қағаздан қиылған, есігі жоқ үйдің суретін балаларға тарату. Жуан және жіңішке есіктерді үйдің өлшеміне сай келтіріп салуды ұсыну. </w:t>
            </w:r>
          </w:p>
          <w:p w:rsidR="005A53B2" w:rsidRDefault="005A53B2">
            <w:pPr>
              <w:rPr>
                <w:rFonts w:ascii="Times New Roman" w:hAnsi="Times New Roman" w:cs="Times New Roman"/>
                <w:b/>
                <w:color w:val="000000"/>
                <w:lang w:val="kk-KZ"/>
              </w:rPr>
            </w:pPr>
          </w:p>
          <w:p w:rsidR="005A53B2" w:rsidRDefault="005A53B2">
            <w:pPr>
              <w:rPr>
                <w:rFonts w:ascii="Times New Roman" w:hAnsi="Times New Roman" w:cs="Times New Roman"/>
                <w:b/>
                <w:color w:val="000000"/>
                <w:lang w:val="kk-KZ"/>
              </w:rPr>
            </w:pPr>
            <w:r>
              <w:rPr>
                <w:rFonts w:ascii="Times New Roman" w:hAnsi="Times New Roman" w:cs="Times New Roman"/>
                <w:b/>
                <w:color w:val="000000"/>
                <w:lang w:val="kk-KZ"/>
              </w:rPr>
              <w:t xml:space="preserve">3.Көркем әдебиет </w:t>
            </w:r>
          </w:p>
          <w:p w:rsidR="005A53B2" w:rsidRDefault="005A53B2">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«Сиқырлы қапшық»</w:t>
            </w:r>
            <w:r>
              <w:rPr>
                <w:rFonts w:ascii="Times New Roman" w:eastAsia="Times New Roman" w:hAnsi="Times New Roman" w:cs="Times New Roman"/>
                <w:color w:val="000000"/>
                <w:lang w:val="kk-KZ"/>
              </w:rPr>
              <w:t> </w:t>
            </w:r>
            <w:r>
              <w:rPr>
                <w:rFonts w:ascii="Times New Roman" w:eastAsia="Times New Roman" w:hAnsi="Times New Roman" w:cs="Times New Roman"/>
                <w:color w:val="000000"/>
                <w:lang w:val="kk-KZ"/>
              </w:rPr>
              <w:br/>
              <w:t>Ойынның мақсаты: заттарды белгілі бір қасиеттері бойынша салыстыруға, топтастыруға үйрету. </w:t>
            </w:r>
            <w:r>
              <w:rPr>
                <w:rFonts w:ascii="Times New Roman" w:eastAsia="Times New Roman" w:hAnsi="Times New Roman" w:cs="Times New Roman"/>
                <w:color w:val="000000"/>
                <w:lang w:val="kk-KZ"/>
              </w:rPr>
              <w:br/>
              <w:t>Ойынның құрал-жабдықтары: түсі, өлшемі, пішіні бойынша әр түрлі ойыншықтар. </w:t>
            </w:r>
            <w:r>
              <w:rPr>
                <w:rFonts w:ascii="Times New Roman" w:eastAsia="Times New Roman" w:hAnsi="Times New Roman" w:cs="Times New Roman"/>
                <w:color w:val="000000"/>
                <w:lang w:val="kk-KZ"/>
              </w:rPr>
              <w:br/>
              <w:t>Ойынның мазмұны: Балалар «Сиқырлы қапшықтың» ішіндегі затты ұстап көріп, пішінін анықтайды, ойыншықты алған соң атын атап, түсін айтады. </w:t>
            </w:r>
          </w:p>
          <w:p w:rsidR="005A53B2" w:rsidRDefault="005A53B2">
            <w:pPr>
              <w:rPr>
                <w:rFonts w:ascii="Times New Roman" w:eastAsiaTheme="minorEastAsia" w:hAnsi="Times New Roman" w:cs="Times New Roman"/>
                <w:b/>
                <w:color w:val="000000"/>
                <w:lang w:val="kk-KZ"/>
              </w:rPr>
            </w:pPr>
            <w:r>
              <w:rPr>
                <w:rFonts w:ascii="Times New Roman" w:hAnsi="Times New Roman" w:cs="Times New Roman"/>
                <w:b/>
                <w:color w:val="000000"/>
                <w:lang w:val="kk-KZ"/>
              </w:rPr>
              <w:t>Дидактикалық ойын</w:t>
            </w:r>
          </w:p>
          <w:p w:rsidR="005A53B2" w:rsidRDefault="005A53B2">
            <w:pPr>
              <w:rPr>
                <w:rFonts w:ascii="Times New Roman" w:hAnsi="Times New Roman" w:cs="Times New Roman"/>
                <w:b/>
                <w:color w:val="000000"/>
                <w:lang w:val="kk-KZ"/>
              </w:rPr>
            </w:pPr>
            <w:r>
              <w:rPr>
                <w:rFonts w:ascii="Times New Roman" w:hAnsi="Times New Roman" w:cs="Times New Roman"/>
                <w:b/>
                <w:color w:val="000000"/>
                <w:lang w:val="kk-KZ"/>
              </w:rPr>
              <w:t>«Мен қандаймын»</w:t>
            </w:r>
          </w:p>
          <w:p w:rsidR="005A53B2" w:rsidRDefault="005A53B2">
            <w:pPr>
              <w:rPr>
                <w:rFonts w:ascii="Times New Roman" w:hAnsi="Times New Roman" w:cs="Times New Roman"/>
                <w:color w:val="000000"/>
                <w:lang w:val="kk-KZ"/>
              </w:rPr>
            </w:pPr>
            <w:r>
              <w:rPr>
                <w:rFonts w:ascii="Times New Roman" w:hAnsi="Times New Roman" w:cs="Times New Roman"/>
                <w:color w:val="000000"/>
                <w:lang w:val="kk-KZ"/>
              </w:rPr>
              <w:t xml:space="preserve">Ойын барысы: Балаларға  сұрақ қойылады </w:t>
            </w:r>
            <w:r>
              <w:rPr>
                <w:rFonts w:ascii="Times New Roman" w:hAnsi="Times New Roman" w:cs="Times New Roman"/>
                <w:color w:val="000000"/>
                <w:lang w:val="kk-KZ"/>
              </w:rPr>
              <w:lastRenderedPageBreak/>
              <w:t>сәйкесінше балалар сол сұраққа жауап береді</w:t>
            </w:r>
          </w:p>
          <w:p w:rsidR="005A53B2" w:rsidRDefault="005A53B2" w:rsidP="00477B42">
            <w:pPr>
              <w:numPr>
                <w:ilvl w:val="0"/>
                <w:numId w:val="1"/>
              </w:numPr>
              <w:spacing w:after="16" w:line="247" w:lineRule="auto"/>
              <w:ind w:right="5" w:hanging="180"/>
              <w:rPr>
                <w:rFonts w:ascii="Times New Roman" w:hAnsi="Times New Roman" w:cs="Times New Roman"/>
                <w:lang w:val="kk-KZ"/>
              </w:rPr>
            </w:pPr>
            <w:r>
              <w:rPr>
                <w:rFonts w:ascii="Times New Roman" w:hAnsi="Times New Roman" w:cs="Times New Roman"/>
                <w:lang w:val="kk-KZ"/>
              </w:rPr>
              <w:t xml:space="preserve">Сен қандай баласың? </w:t>
            </w:r>
            <w:r>
              <w:rPr>
                <w:rFonts w:ascii="Times New Roman" w:hAnsi="Times New Roman" w:cs="Times New Roman"/>
                <w:i/>
                <w:lang w:val="kk-KZ"/>
              </w:rPr>
              <w:t>(Мен əдепті баламын.)</w:t>
            </w:r>
          </w:p>
          <w:p w:rsidR="005A53B2" w:rsidRDefault="005A53B2" w:rsidP="00477B42">
            <w:pPr>
              <w:numPr>
                <w:ilvl w:val="0"/>
                <w:numId w:val="1"/>
              </w:numPr>
              <w:spacing w:after="16" w:line="247" w:lineRule="auto"/>
              <w:ind w:right="5" w:hanging="180"/>
              <w:rPr>
                <w:rFonts w:ascii="Times New Roman" w:hAnsi="Times New Roman" w:cs="Times New Roman"/>
              </w:rPr>
            </w:pPr>
            <w:proofErr w:type="spellStart"/>
            <w:r>
              <w:rPr>
                <w:rFonts w:ascii="Times New Roman" w:hAnsi="Times New Roman" w:cs="Times New Roman"/>
              </w:rPr>
              <w:t>Арман</w:t>
            </w:r>
            <w:proofErr w:type="spellEnd"/>
            <w:r>
              <w:rPr>
                <w:rFonts w:ascii="Times New Roman" w:hAnsi="Times New Roman" w:cs="Times New Roman"/>
              </w:rPr>
              <w:t xml:space="preserve">, сен қандай баласың? </w:t>
            </w:r>
            <w:r>
              <w:rPr>
                <w:rFonts w:ascii="Times New Roman" w:hAnsi="Times New Roman" w:cs="Times New Roman"/>
                <w:i/>
              </w:rPr>
              <w:t xml:space="preserve">(Мен жақсы </w:t>
            </w:r>
            <w:proofErr w:type="spellStart"/>
            <w:r>
              <w:rPr>
                <w:rFonts w:ascii="Times New Roman" w:hAnsi="Times New Roman" w:cs="Times New Roman"/>
                <w:i/>
              </w:rPr>
              <w:t>баламын</w:t>
            </w:r>
            <w:proofErr w:type="spellEnd"/>
            <w:r>
              <w:rPr>
                <w:rFonts w:ascii="Times New Roman" w:hAnsi="Times New Roman" w:cs="Times New Roman"/>
                <w:i/>
              </w:rPr>
              <w:t>.)</w:t>
            </w:r>
            <w:r>
              <w:rPr>
                <w:rFonts w:ascii="Times New Roman" w:hAnsi="Times New Roman" w:cs="Times New Roman"/>
              </w:rPr>
              <w:t xml:space="preserve"> </w:t>
            </w:r>
            <w:proofErr w:type="gramStart"/>
            <w:r>
              <w:rPr>
                <w:rFonts w:ascii="Times New Roman" w:hAnsi="Times New Roman" w:cs="Times New Roman"/>
              </w:rPr>
              <w:t>т.б</w:t>
            </w:r>
            <w:proofErr w:type="gramEnd"/>
            <w:r>
              <w:rPr>
                <w:rFonts w:ascii="Times New Roman" w:hAnsi="Times New Roman" w:cs="Times New Roman"/>
              </w:rPr>
              <w:t>.</w:t>
            </w:r>
          </w:p>
          <w:p w:rsidR="005A53B2" w:rsidRDefault="005A53B2">
            <w:pPr>
              <w:rPr>
                <w:rFonts w:ascii="Times New Roman" w:hAnsi="Times New Roman" w:cs="Times New Roman"/>
              </w:rPr>
            </w:pPr>
          </w:p>
          <w:p w:rsidR="005A53B2" w:rsidRDefault="005A53B2">
            <w:pPr>
              <w:rPr>
                <w:rFonts w:ascii="Times New Roman" w:hAnsi="Times New Roman" w:cs="Times New Roman"/>
                <w:lang w:val="kk-KZ"/>
              </w:rPr>
            </w:pPr>
          </w:p>
          <w:p w:rsidR="005A53B2" w:rsidRDefault="005A53B2">
            <w:pPr>
              <w:rPr>
                <w:rFonts w:ascii="Times New Roman" w:hAnsi="Times New Roman" w:cs="Times New Roman"/>
                <w:lang w:val="kk-KZ"/>
              </w:rPr>
            </w:pPr>
          </w:p>
          <w:p w:rsidR="005A53B2" w:rsidRDefault="005A53B2">
            <w:pPr>
              <w:rPr>
                <w:rFonts w:ascii="Times New Roman" w:hAnsi="Times New Roman" w:cs="Times New Roman"/>
                <w:lang w:val="kk-KZ"/>
              </w:rPr>
            </w:pPr>
          </w:p>
          <w:p w:rsidR="005A53B2" w:rsidRDefault="005A53B2">
            <w:pPr>
              <w:rPr>
                <w:rFonts w:ascii="Times New Roman" w:hAnsi="Times New Roman" w:cs="Times New Roman"/>
                <w:lang w:val="kk-KZ"/>
              </w:rPr>
            </w:pPr>
          </w:p>
          <w:p w:rsidR="005A53B2" w:rsidRDefault="005A53B2">
            <w:pPr>
              <w:rPr>
                <w:rFonts w:ascii="Times New Roman" w:hAnsi="Times New Roman" w:cs="Times New Roman"/>
                <w:b/>
                <w:color w:val="000000"/>
                <w:lang w:val="kk-KZ"/>
              </w:rPr>
            </w:pPr>
            <w:r>
              <w:rPr>
                <w:rFonts w:ascii="Times New Roman" w:hAnsi="Times New Roman" w:cs="Times New Roman"/>
                <w:b/>
                <w:color w:val="000000"/>
                <w:lang w:val="kk-KZ"/>
              </w:rPr>
              <w:t>4.Музыка</w:t>
            </w:r>
          </w:p>
          <w:p w:rsidR="005A53B2" w:rsidRDefault="005A53B2">
            <w:pPr>
              <w:spacing w:line="274" w:lineRule="exact"/>
              <w:rPr>
                <w:rFonts w:ascii="Times New Roman" w:hAnsi="Times New Roman" w:cs="Times New Roman"/>
                <w:lang w:val="kk-KZ"/>
              </w:rPr>
            </w:pPr>
            <w:r>
              <w:rPr>
                <w:rFonts w:ascii="Times New Roman" w:hAnsi="Times New Roman" w:cs="Times New Roman"/>
                <w:b/>
                <w:i/>
                <w:lang w:val="kk-KZ"/>
              </w:rPr>
              <w:t xml:space="preserve">Музыкалық-ырғақтық қимылдар: </w:t>
            </w:r>
            <w:r>
              <w:rPr>
                <w:rFonts w:ascii="Times New Roman" w:hAnsi="Times New Roman" w:cs="Times New Roman"/>
                <w:lang w:val="kk-KZ"/>
              </w:rPr>
              <w:t>«Құстар»</w:t>
            </w:r>
          </w:p>
          <w:p w:rsidR="005A53B2" w:rsidRDefault="005A53B2">
            <w:pPr>
              <w:spacing w:line="274" w:lineRule="exact"/>
              <w:rPr>
                <w:rFonts w:ascii="Times New Roman" w:hAnsi="Times New Roman" w:cs="Times New Roman"/>
                <w:lang w:val="kk-KZ"/>
              </w:rPr>
            </w:pPr>
            <w:r>
              <w:rPr>
                <w:rFonts w:ascii="Times New Roman" w:hAnsi="Times New Roman" w:cs="Times New Roman"/>
                <w:lang w:val="kk-KZ"/>
              </w:rPr>
              <w:t xml:space="preserve"> (Т. Ломова).</w:t>
            </w:r>
          </w:p>
          <w:p w:rsidR="005A53B2" w:rsidRDefault="005A53B2">
            <w:pPr>
              <w:spacing w:line="274" w:lineRule="exact"/>
              <w:rPr>
                <w:rFonts w:ascii="Times New Roman" w:hAnsi="Times New Roman" w:cs="Times New Roman"/>
              </w:rPr>
            </w:pPr>
            <w:r>
              <w:rPr>
                <w:rFonts w:ascii="Times New Roman" w:hAnsi="Times New Roman" w:cs="Times New Roman"/>
                <w:b/>
                <w:i/>
              </w:rPr>
              <w:t xml:space="preserve">Музыка тыңдау: </w:t>
            </w:r>
            <w:r>
              <w:rPr>
                <w:rFonts w:ascii="Times New Roman" w:hAnsi="Times New Roman" w:cs="Times New Roman"/>
              </w:rPr>
              <w:t xml:space="preserve">«Көкек» </w:t>
            </w:r>
          </w:p>
          <w:p w:rsidR="005A53B2" w:rsidRDefault="005A53B2">
            <w:pPr>
              <w:spacing w:line="274" w:lineRule="exact"/>
              <w:rPr>
                <w:rFonts w:ascii="Times New Roman" w:hAnsi="Times New Roman" w:cs="Times New Roman"/>
                <w:lang w:val="kk-KZ"/>
              </w:rPr>
            </w:pPr>
            <w:r>
              <w:rPr>
                <w:rFonts w:ascii="Times New Roman" w:hAnsi="Times New Roman" w:cs="Times New Roman"/>
              </w:rPr>
              <w:t>(Х. Мұхамедова).</w:t>
            </w:r>
          </w:p>
          <w:p w:rsidR="005A53B2" w:rsidRDefault="005A53B2">
            <w:pPr>
              <w:spacing w:line="274" w:lineRule="exact"/>
              <w:rPr>
                <w:rFonts w:ascii="Times New Roman" w:hAnsi="Times New Roman" w:cs="Times New Roman"/>
              </w:rPr>
            </w:pPr>
            <w:r>
              <w:rPr>
                <w:rFonts w:ascii="Times New Roman" w:hAnsi="Times New Roman" w:cs="Times New Roman"/>
                <w:b/>
                <w:i/>
              </w:rPr>
              <w:t>Ә</w:t>
            </w:r>
            <w:proofErr w:type="gramStart"/>
            <w:r>
              <w:rPr>
                <w:rFonts w:ascii="Times New Roman" w:hAnsi="Times New Roman" w:cs="Times New Roman"/>
                <w:b/>
                <w:i/>
              </w:rPr>
              <w:t>н</w:t>
            </w:r>
            <w:proofErr w:type="gramEnd"/>
            <w:r>
              <w:rPr>
                <w:rFonts w:ascii="Times New Roman" w:hAnsi="Times New Roman" w:cs="Times New Roman"/>
                <w:b/>
                <w:i/>
              </w:rPr>
              <w:t xml:space="preserve"> </w:t>
            </w:r>
            <w:proofErr w:type="spellStart"/>
            <w:r>
              <w:rPr>
                <w:rFonts w:ascii="Times New Roman" w:hAnsi="Times New Roman" w:cs="Times New Roman"/>
                <w:b/>
                <w:i/>
              </w:rPr>
              <w:t>айту</w:t>
            </w:r>
            <w:proofErr w:type="spellEnd"/>
            <w:r>
              <w:rPr>
                <w:rFonts w:ascii="Times New Roman" w:hAnsi="Times New Roman" w:cs="Times New Roman"/>
                <w:b/>
                <w:i/>
              </w:rPr>
              <w:t xml:space="preserve">: </w:t>
            </w:r>
            <w:r>
              <w:rPr>
                <w:rFonts w:ascii="Times New Roman" w:hAnsi="Times New Roman" w:cs="Times New Roman"/>
              </w:rPr>
              <w:t xml:space="preserve">«Көктем» </w:t>
            </w:r>
          </w:p>
          <w:p w:rsidR="005A53B2" w:rsidRDefault="005A53B2">
            <w:pPr>
              <w:spacing w:line="274" w:lineRule="exact"/>
              <w:rPr>
                <w:rFonts w:ascii="Times New Roman" w:hAnsi="Times New Roman" w:cs="Times New Roman"/>
                <w:lang w:val="kk-KZ"/>
              </w:rPr>
            </w:pPr>
            <w:r>
              <w:rPr>
                <w:rFonts w:ascii="Times New Roman" w:hAnsi="Times New Roman" w:cs="Times New Roman"/>
              </w:rPr>
              <w:t xml:space="preserve">(А. </w:t>
            </w:r>
            <w:proofErr w:type="spellStart"/>
            <w:r>
              <w:rPr>
                <w:rFonts w:ascii="Times New Roman" w:hAnsi="Times New Roman" w:cs="Times New Roman"/>
              </w:rPr>
              <w:t>Жайымов</w:t>
            </w:r>
            <w:proofErr w:type="spellEnd"/>
            <w:r>
              <w:rPr>
                <w:rFonts w:ascii="Times New Roman" w:hAnsi="Times New Roman" w:cs="Times New Roman"/>
              </w:rPr>
              <w:t>).</w:t>
            </w:r>
          </w:p>
          <w:p w:rsidR="005A53B2" w:rsidRDefault="005A53B2">
            <w:pPr>
              <w:spacing w:line="274" w:lineRule="exact"/>
              <w:rPr>
                <w:rFonts w:ascii="Times New Roman" w:hAnsi="Times New Roman" w:cs="Times New Roman"/>
                <w:lang w:val="kk-KZ"/>
              </w:rPr>
            </w:pPr>
            <w:proofErr w:type="spellStart"/>
            <w:r>
              <w:rPr>
                <w:rFonts w:ascii="Times New Roman" w:hAnsi="Times New Roman" w:cs="Times New Roman"/>
                <w:b/>
                <w:i/>
              </w:rPr>
              <w:t>Билер</w:t>
            </w:r>
            <w:proofErr w:type="spellEnd"/>
            <w:r>
              <w:rPr>
                <w:rFonts w:ascii="Times New Roman" w:hAnsi="Times New Roman" w:cs="Times New Roman"/>
                <w:b/>
                <w:i/>
              </w:rPr>
              <w:t xml:space="preserve">: </w:t>
            </w:r>
            <w:r>
              <w:rPr>
                <w:rFonts w:ascii="Times New Roman" w:hAnsi="Times New Roman" w:cs="Times New Roman"/>
              </w:rPr>
              <w:t xml:space="preserve">«Көкпар» </w:t>
            </w:r>
            <w:proofErr w:type="spellStart"/>
            <w:r>
              <w:rPr>
                <w:rFonts w:ascii="Times New Roman" w:hAnsi="Times New Roman" w:cs="Times New Roman"/>
              </w:rPr>
              <w:t>биі</w:t>
            </w:r>
            <w:proofErr w:type="spellEnd"/>
          </w:p>
          <w:p w:rsidR="005A53B2" w:rsidRDefault="005A53B2">
            <w:pPr>
              <w:spacing w:line="274" w:lineRule="exact"/>
              <w:rPr>
                <w:rFonts w:ascii="Times New Roman" w:hAnsi="Times New Roman" w:cs="Times New Roman"/>
                <w:lang w:val="kk-KZ"/>
              </w:rPr>
            </w:pPr>
            <w:r>
              <w:rPr>
                <w:rFonts w:ascii="Times New Roman" w:hAnsi="Times New Roman" w:cs="Times New Roman"/>
                <w:b/>
                <w:i/>
                <w:lang w:val="kk-KZ"/>
              </w:rPr>
              <w:t xml:space="preserve">Ойын: </w:t>
            </w:r>
            <w:r>
              <w:rPr>
                <w:rFonts w:ascii="Times New Roman" w:hAnsi="Times New Roman" w:cs="Times New Roman"/>
                <w:lang w:val="kk-KZ"/>
              </w:rPr>
              <w:t>«Не қалай шақырады?» музыкалық-дидактикалық ойын.. Ойында аңдардың, жануарлардың, құстардың қалай шақыратынын түсіндіріп, өздеріне сол дыбысталуды қайталауды талап ету.</w:t>
            </w:r>
          </w:p>
          <w:p w:rsidR="005A53B2" w:rsidRDefault="005A53B2">
            <w:pPr>
              <w:rPr>
                <w:rFonts w:ascii="Times New Roman" w:hAnsi="Times New Roman" w:cs="Times New Roman"/>
                <w:lang w:val="kk-KZ"/>
              </w:rPr>
            </w:pPr>
            <w:r>
              <w:rPr>
                <w:rFonts w:ascii="Times New Roman" w:hAnsi="Times New Roman" w:cs="Times New Roman"/>
                <w:b/>
                <w:lang w:val="kk-KZ"/>
              </w:rPr>
              <w:t xml:space="preserve">Музыкалық аспапта ойнау: </w:t>
            </w:r>
            <w:r>
              <w:rPr>
                <w:rFonts w:ascii="Times New Roman" w:hAnsi="Times New Roman" w:cs="Times New Roman"/>
                <w:lang w:val="kk-KZ"/>
              </w:rPr>
              <w:t xml:space="preserve">«Ұйықташы, </w:t>
            </w:r>
            <w:r>
              <w:rPr>
                <w:rFonts w:ascii="Times New Roman" w:hAnsi="Times New Roman" w:cs="Times New Roman"/>
                <w:lang w:val="kk-KZ"/>
              </w:rPr>
              <w:lastRenderedPageBreak/>
              <w:t xml:space="preserve">бөпешім» </w:t>
            </w:r>
          </w:p>
          <w:p w:rsidR="005A53B2" w:rsidRDefault="005A53B2">
            <w:pPr>
              <w:rPr>
                <w:rFonts w:ascii="Times New Roman" w:hAnsi="Times New Roman" w:cs="Times New Roman"/>
                <w:lang w:val="kk-KZ"/>
              </w:rPr>
            </w:pPr>
            <w:r>
              <w:rPr>
                <w:rFonts w:ascii="Times New Roman" w:hAnsi="Times New Roman" w:cs="Times New Roman"/>
                <w:lang w:val="kk-KZ"/>
              </w:rPr>
              <w:t>(В. Агафонников).</w:t>
            </w:r>
          </w:p>
          <w:p w:rsidR="005A53B2" w:rsidRDefault="005A53B2">
            <w:pPr>
              <w:spacing w:line="274" w:lineRule="exact"/>
              <w:rPr>
                <w:rFonts w:ascii="Times New Roman" w:hAnsi="Times New Roman" w:cs="Times New Roman"/>
                <w:lang w:val="kk-KZ"/>
              </w:rPr>
            </w:pPr>
          </w:p>
          <w:p w:rsidR="005A53B2" w:rsidRDefault="005A53B2">
            <w:pPr>
              <w:spacing w:line="274" w:lineRule="exact"/>
              <w:rPr>
                <w:rFonts w:ascii="Times New Roman" w:hAnsi="Times New Roman" w:cs="Times New Roman"/>
                <w:lang w:val="kk-KZ"/>
              </w:rPr>
            </w:pPr>
          </w:p>
          <w:p w:rsidR="005A53B2" w:rsidRDefault="005A53B2">
            <w:pPr>
              <w:rPr>
                <w:rFonts w:ascii="Times New Roman" w:eastAsiaTheme="minorEastAsia" w:hAnsi="Times New Roman" w:cs="Times New Roman"/>
                <w:lang w:val="kk-KZ"/>
              </w:rPr>
            </w:pPr>
          </w:p>
        </w:tc>
        <w:tc>
          <w:tcPr>
            <w:tcW w:w="2586" w:type="dxa"/>
            <w:tcBorders>
              <w:top w:val="single" w:sz="4" w:space="0" w:color="auto"/>
              <w:left w:val="single" w:sz="4" w:space="0" w:color="auto"/>
              <w:bottom w:val="single" w:sz="4" w:space="0" w:color="auto"/>
              <w:right w:val="single" w:sz="4" w:space="0" w:color="auto"/>
            </w:tcBorders>
          </w:tcPr>
          <w:p w:rsidR="005A53B2" w:rsidRDefault="005A53B2">
            <w:pPr>
              <w:pStyle w:val="TableParagraph"/>
              <w:spacing w:before="56"/>
              <w:ind w:right="34"/>
              <w:rPr>
                <w:rFonts w:ascii="Times New Roman" w:hAnsi="Times New Roman" w:cs="Times New Roman"/>
                <w:b/>
                <w:lang w:val="kk-KZ"/>
              </w:rPr>
            </w:pPr>
            <w:r>
              <w:rPr>
                <w:rFonts w:ascii="Times New Roman" w:hAnsi="Times New Roman" w:cs="Times New Roman"/>
                <w:b/>
                <w:lang w:val="kk-KZ"/>
              </w:rPr>
              <w:lastRenderedPageBreak/>
              <w:t xml:space="preserve"> 1.Сауат ашу негіздері</w:t>
            </w:r>
          </w:p>
          <w:p w:rsidR="005A53B2" w:rsidRDefault="005A53B2">
            <w:pPr>
              <w:autoSpaceDE w:val="0"/>
              <w:autoSpaceDN w:val="0"/>
              <w:adjustRightInd w:val="0"/>
              <w:rPr>
                <w:rFonts w:ascii="Times New Roman" w:eastAsia="TimesNewRomanPS-BoldItalicMT" w:hAnsi="Times New Roman" w:cs="Times New Roman"/>
                <w:b/>
                <w:bCs/>
                <w:i/>
                <w:iCs/>
                <w:lang w:val="kk-KZ"/>
              </w:rPr>
            </w:pPr>
            <w:r>
              <w:rPr>
                <w:rFonts w:ascii="Times New Roman" w:eastAsia="TimesNewRomanPS-BoldItalicMT" w:hAnsi="Times New Roman" w:cs="Times New Roman"/>
                <w:b/>
                <w:bCs/>
                <w:i/>
                <w:iCs/>
                <w:lang w:val="kk-KZ"/>
              </w:rPr>
              <w:t>Дидактикалық ойын Жоғалған дыбыс</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 xml:space="preserve">– Мен сендерге суреттерді көрсетіп, суреттің атауын бастапқы дыбысын дыбыстамай айтамын, </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ал сендер менің қатемді түзеп, жоғалған дыбысты қосып сөзді толық айтуларың керек.</w:t>
            </w:r>
          </w:p>
          <w:p w:rsidR="005A53B2" w:rsidRDefault="005A53B2">
            <w:pPr>
              <w:autoSpaceDE w:val="0"/>
              <w:autoSpaceDN w:val="0"/>
              <w:adjustRightInd w:val="0"/>
              <w:rPr>
                <w:rFonts w:ascii="Times New Roman" w:eastAsia="TimesNewRomanPS-BoldItalicMT" w:hAnsi="Times New Roman" w:cs="Times New Roman"/>
                <w:i/>
                <w:iCs/>
                <w:lang w:val="kk-KZ"/>
              </w:rPr>
            </w:pPr>
            <w:r>
              <w:rPr>
                <w:rFonts w:ascii="Times New Roman" w:eastAsia="TimesNewRomanPS-BoldItalicMT" w:hAnsi="Times New Roman" w:cs="Times New Roman"/>
                <w:lang w:val="kk-KZ"/>
              </w:rPr>
              <w:t xml:space="preserve">Мысалы: </w:t>
            </w:r>
            <w:r>
              <w:rPr>
                <w:rFonts w:ascii="Times New Roman" w:eastAsia="TimesNewRomanPS-BoldItalicMT" w:hAnsi="Times New Roman" w:cs="Times New Roman"/>
                <w:i/>
                <w:iCs/>
                <w:lang w:val="kk-KZ"/>
              </w:rPr>
              <w:t>- ...олбарыс(ж), ...ысық(м), ...аймыл(м), ...асбақа(т), ...ышқан(т), ...рыстан(а),</w:t>
            </w:r>
          </w:p>
          <w:p w:rsidR="005A53B2" w:rsidRDefault="005A53B2">
            <w:pPr>
              <w:autoSpaceDE w:val="0"/>
              <w:autoSpaceDN w:val="0"/>
              <w:adjustRightInd w:val="0"/>
              <w:rPr>
                <w:rFonts w:ascii="Times New Roman" w:eastAsia="TimesNewRomanPS-BoldItalicMT" w:hAnsi="Times New Roman" w:cs="Times New Roman"/>
                <w:i/>
                <w:iCs/>
              </w:rPr>
            </w:pPr>
            <w:r>
              <w:rPr>
                <w:rFonts w:ascii="Times New Roman" w:eastAsia="TimesNewRomanPS-BoldItalicMT" w:hAnsi="Times New Roman" w:cs="Times New Roman"/>
                <w:i/>
                <w:iCs/>
              </w:rPr>
              <w:lastRenderedPageBreak/>
              <w:t>...</w:t>
            </w:r>
            <w:proofErr w:type="spellStart"/>
            <w:r>
              <w:rPr>
                <w:rFonts w:ascii="Times New Roman" w:eastAsia="TimesNewRomanPS-BoldItalicMT" w:hAnsi="Times New Roman" w:cs="Times New Roman"/>
                <w:i/>
                <w:iCs/>
              </w:rPr>
              <w:t>араба</w:t>
            </w:r>
            <w:proofErr w:type="gramStart"/>
            <w:r>
              <w:rPr>
                <w:rFonts w:ascii="Times New Roman" w:eastAsia="TimesNewRomanPS-BoldItalicMT" w:hAnsi="Times New Roman" w:cs="Times New Roman"/>
                <w:i/>
                <w:iCs/>
              </w:rPr>
              <w:t>н</w:t>
            </w:r>
            <w:proofErr w:type="spellEnd"/>
            <w:r>
              <w:rPr>
                <w:rFonts w:ascii="Times New Roman" w:eastAsia="TimesNewRomanPS-BoldItalicMT" w:hAnsi="Times New Roman" w:cs="Times New Roman"/>
                <w:i/>
                <w:iCs/>
              </w:rPr>
              <w:t>(</w:t>
            </w:r>
            <w:proofErr w:type="gramEnd"/>
            <w:r>
              <w:rPr>
                <w:rFonts w:ascii="Times New Roman" w:eastAsia="TimesNewRomanPS-BoldItalicMT" w:hAnsi="Times New Roman" w:cs="Times New Roman"/>
                <w:i/>
                <w:iCs/>
              </w:rPr>
              <w:t>б), ...əріхана(д), ...</w:t>
            </w:r>
            <w:proofErr w:type="spellStart"/>
            <w:r>
              <w:rPr>
                <w:rFonts w:ascii="Times New Roman" w:eastAsia="TimesNewRomanPS-BoldItalicMT" w:hAnsi="Times New Roman" w:cs="Times New Roman"/>
                <w:i/>
                <w:iCs/>
              </w:rPr>
              <w:t>арандаш</w:t>
            </w:r>
            <w:proofErr w:type="spellEnd"/>
            <w:r>
              <w:rPr>
                <w:rFonts w:ascii="Times New Roman" w:eastAsia="TimesNewRomanPS-BoldItalicMT" w:hAnsi="Times New Roman" w:cs="Times New Roman"/>
                <w:i/>
                <w:iCs/>
              </w:rPr>
              <w:t>(қ), ...</w:t>
            </w:r>
            <w:proofErr w:type="spellStart"/>
            <w:r>
              <w:rPr>
                <w:rFonts w:ascii="Times New Roman" w:eastAsia="TimesNewRomanPS-BoldItalicMT" w:hAnsi="Times New Roman" w:cs="Times New Roman"/>
                <w:i/>
                <w:iCs/>
              </w:rPr>
              <w:t>аламсап</w:t>
            </w:r>
            <w:proofErr w:type="spellEnd"/>
            <w:r>
              <w:rPr>
                <w:rFonts w:ascii="Times New Roman" w:eastAsia="TimesNewRomanPS-BoldItalicMT" w:hAnsi="Times New Roman" w:cs="Times New Roman"/>
                <w:i/>
                <w:iCs/>
              </w:rPr>
              <w:t>(қ), ...өзілдірік(к), ...үшік(к), ...</w:t>
            </w:r>
            <w:proofErr w:type="spellStart"/>
            <w:r>
              <w:rPr>
                <w:rFonts w:ascii="Times New Roman" w:eastAsia="TimesNewRomanPS-BoldItalicMT" w:hAnsi="Times New Roman" w:cs="Times New Roman"/>
                <w:i/>
                <w:iCs/>
              </w:rPr>
              <w:t>втобус</w:t>
            </w:r>
            <w:proofErr w:type="spellEnd"/>
            <w:r>
              <w:rPr>
                <w:rFonts w:ascii="Times New Roman" w:eastAsia="TimesNewRomanPS-BoldItalicMT" w:hAnsi="Times New Roman" w:cs="Times New Roman"/>
                <w:i/>
                <w:iCs/>
              </w:rPr>
              <w:t>(а),</w:t>
            </w:r>
          </w:p>
          <w:p w:rsidR="005A53B2" w:rsidRDefault="005A53B2">
            <w:pPr>
              <w:pStyle w:val="a3"/>
              <w:shd w:val="clear" w:color="auto" w:fill="FFFFFF"/>
              <w:spacing w:before="0" w:beforeAutospacing="0" w:after="0" w:afterAutospacing="0"/>
              <w:rPr>
                <w:rFonts w:eastAsia="TimesNewRomanPS-BoldItalicMT"/>
                <w:i/>
                <w:iCs/>
                <w:sz w:val="22"/>
                <w:szCs w:val="22"/>
                <w:lang w:val="kk-KZ"/>
              </w:rPr>
            </w:pPr>
            <w:r>
              <w:rPr>
                <w:rFonts w:eastAsia="TimesNewRomanPS-BoldItalicMT"/>
                <w:i/>
                <w:iCs/>
                <w:sz w:val="22"/>
                <w:szCs w:val="22"/>
              </w:rPr>
              <w:t>...</w:t>
            </w:r>
            <w:proofErr w:type="spellStart"/>
            <w:r>
              <w:rPr>
                <w:rFonts w:eastAsia="TimesNewRomanPS-BoldItalicMT"/>
                <w:i/>
                <w:iCs/>
                <w:sz w:val="22"/>
                <w:szCs w:val="22"/>
              </w:rPr>
              <w:t>роллейбу</w:t>
            </w:r>
            <w:proofErr w:type="gramStart"/>
            <w:r>
              <w:rPr>
                <w:rFonts w:eastAsia="TimesNewRomanPS-BoldItalicMT"/>
                <w:i/>
                <w:iCs/>
                <w:sz w:val="22"/>
                <w:szCs w:val="22"/>
              </w:rPr>
              <w:t>с</w:t>
            </w:r>
            <w:proofErr w:type="spellEnd"/>
            <w:r>
              <w:rPr>
                <w:rFonts w:eastAsia="TimesNewRomanPS-BoldItalicMT"/>
                <w:i/>
                <w:iCs/>
                <w:sz w:val="22"/>
                <w:szCs w:val="22"/>
              </w:rPr>
              <w:t>(</w:t>
            </w:r>
            <w:proofErr w:type="gramEnd"/>
            <w:r>
              <w:rPr>
                <w:rFonts w:eastAsia="TimesNewRomanPS-BoldItalicMT"/>
                <w:i/>
                <w:iCs/>
                <w:sz w:val="22"/>
                <w:szCs w:val="22"/>
              </w:rPr>
              <w:t>т), ...лдаркөсе(А), ...</w:t>
            </w:r>
            <w:proofErr w:type="spellStart"/>
            <w:r>
              <w:rPr>
                <w:rFonts w:eastAsia="TimesNewRomanPS-BoldItalicMT"/>
                <w:i/>
                <w:iCs/>
                <w:sz w:val="22"/>
                <w:szCs w:val="22"/>
              </w:rPr>
              <w:t>алапан</w:t>
            </w:r>
            <w:proofErr w:type="spellEnd"/>
            <w:r>
              <w:rPr>
                <w:rFonts w:eastAsia="TimesNewRomanPS-BoldItalicMT"/>
                <w:i/>
                <w:iCs/>
                <w:sz w:val="22"/>
                <w:szCs w:val="22"/>
              </w:rPr>
              <w:t>(б), ...айық(қ), ...асқыр(қ), ...ағдаршам(б), ...</w:t>
            </w:r>
            <w:proofErr w:type="spellStart"/>
            <w:r>
              <w:rPr>
                <w:rFonts w:eastAsia="TimesNewRomanPS-BoldItalicMT"/>
                <w:i/>
                <w:iCs/>
                <w:sz w:val="22"/>
                <w:szCs w:val="22"/>
              </w:rPr>
              <w:t>артоп</w:t>
            </w:r>
            <w:proofErr w:type="spellEnd"/>
            <w:r>
              <w:rPr>
                <w:rFonts w:eastAsia="TimesNewRomanPS-BoldItalicMT"/>
                <w:i/>
                <w:iCs/>
                <w:sz w:val="22"/>
                <w:szCs w:val="22"/>
              </w:rPr>
              <w:t>(к)</w:t>
            </w:r>
          </w:p>
          <w:p w:rsidR="005A53B2" w:rsidRDefault="005A53B2">
            <w:pPr>
              <w:autoSpaceDE w:val="0"/>
              <w:autoSpaceDN w:val="0"/>
              <w:adjustRightInd w:val="0"/>
              <w:rPr>
                <w:rFonts w:ascii="Times New Roman" w:eastAsia="TimesNewRomanPS-BoldItalicMT" w:hAnsi="Times New Roman" w:cs="Times New Roman"/>
                <w:b/>
                <w:bCs/>
                <w:i/>
                <w:iCs/>
                <w:lang w:val="kk-KZ"/>
              </w:rPr>
            </w:pPr>
            <w:r>
              <w:rPr>
                <w:rFonts w:ascii="Times New Roman" w:eastAsia="TimesNewRomanPS-BoldItalicMT" w:hAnsi="Times New Roman" w:cs="Times New Roman"/>
                <w:b/>
                <w:bCs/>
                <w:i/>
                <w:iCs/>
                <w:lang w:val="kk-KZ"/>
              </w:rPr>
              <w:t>Дидактикалық ойын: Қағып ал</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 Мен сендерге сөздің бірінші дыбысын айқынырақ айтып, допты лақтырамын. Сендер</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мен айқынырақ айтқан дыбысты қайталап допты өзіме лақтырасыңдар.</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Мысалы: қққасқыр(қ), ееетік(е), тттүлкі(т), өөөрік(ө), бббалық(б), сссағат(с), ааалқа(а),</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жжжаз(ж), ммоншақ(м), қққоңыз(қ), қққолшатыр(қ), бббілезік(б), жжжұлдызша(ж),</w:t>
            </w:r>
          </w:p>
          <w:p w:rsidR="005A53B2" w:rsidRDefault="005A53B2">
            <w:pPr>
              <w:pStyle w:val="a3"/>
              <w:shd w:val="clear" w:color="auto" w:fill="FFFFFF"/>
              <w:spacing w:before="0" w:beforeAutospacing="0" w:after="0" w:afterAutospacing="0"/>
              <w:rPr>
                <w:rFonts w:eastAsia="TimesNewRomanPS-BoldItalicMT"/>
                <w:sz w:val="22"/>
                <w:szCs w:val="22"/>
                <w:lang w:val="kk-KZ"/>
              </w:rPr>
            </w:pPr>
            <w:proofErr w:type="spellStart"/>
            <w:r>
              <w:rPr>
                <w:rFonts w:eastAsia="TimesNewRomanPS-BoldItalicMT"/>
                <w:sz w:val="22"/>
                <w:szCs w:val="22"/>
              </w:rPr>
              <w:t>оооты</w:t>
            </w:r>
            <w:proofErr w:type="gramStart"/>
            <w:r>
              <w:rPr>
                <w:rFonts w:eastAsia="TimesNewRomanPS-BoldItalicMT"/>
                <w:sz w:val="22"/>
                <w:szCs w:val="22"/>
              </w:rPr>
              <w:t>н</w:t>
            </w:r>
            <w:proofErr w:type="spellEnd"/>
            <w:r>
              <w:rPr>
                <w:rFonts w:eastAsia="TimesNewRomanPS-BoldItalicMT"/>
                <w:sz w:val="22"/>
                <w:szCs w:val="22"/>
              </w:rPr>
              <w:t>(</w:t>
            </w:r>
            <w:proofErr w:type="gramEnd"/>
            <w:r>
              <w:rPr>
                <w:rFonts w:eastAsia="TimesNewRomanPS-BoldItalicMT"/>
                <w:sz w:val="22"/>
                <w:szCs w:val="22"/>
              </w:rPr>
              <w:t xml:space="preserve">о), қққарға(қ), </w:t>
            </w:r>
            <w:proofErr w:type="spellStart"/>
            <w:r>
              <w:rPr>
                <w:rFonts w:eastAsia="TimesNewRomanPS-BoldItalicMT"/>
                <w:sz w:val="22"/>
                <w:szCs w:val="22"/>
              </w:rPr>
              <w:t>сссазан</w:t>
            </w:r>
            <w:proofErr w:type="spellEnd"/>
            <w:r>
              <w:rPr>
                <w:rFonts w:eastAsia="TimesNewRomanPS-BoldItalicMT"/>
                <w:sz w:val="22"/>
                <w:szCs w:val="22"/>
              </w:rPr>
              <w:t xml:space="preserve">(с), </w:t>
            </w:r>
            <w:proofErr w:type="spellStart"/>
            <w:r>
              <w:rPr>
                <w:rFonts w:eastAsia="TimesNewRomanPS-BoldItalicMT"/>
                <w:sz w:val="22"/>
                <w:szCs w:val="22"/>
              </w:rPr>
              <w:t>шшшахмат</w:t>
            </w:r>
            <w:proofErr w:type="spellEnd"/>
            <w:r>
              <w:rPr>
                <w:rFonts w:eastAsia="TimesNewRomanPS-BoldItalicMT"/>
                <w:sz w:val="22"/>
                <w:szCs w:val="22"/>
              </w:rPr>
              <w:t>(</w:t>
            </w:r>
            <w:proofErr w:type="spellStart"/>
            <w:r>
              <w:rPr>
                <w:rFonts w:eastAsia="TimesNewRomanPS-BoldItalicMT"/>
                <w:sz w:val="22"/>
                <w:szCs w:val="22"/>
              </w:rPr>
              <w:t>ш</w:t>
            </w:r>
            <w:proofErr w:type="spellEnd"/>
            <w:r>
              <w:rPr>
                <w:rFonts w:eastAsia="TimesNewRomanPS-BoldItalicMT"/>
                <w:sz w:val="22"/>
                <w:szCs w:val="22"/>
              </w:rPr>
              <w:t xml:space="preserve">), </w:t>
            </w:r>
            <w:proofErr w:type="spellStart"/>
            <w:r>
              <w:rPr>
                <w:rFonts w:eastAsia="TimesNewRomanPS-BoldItalicMT"/>
                <w:sz w:val="22"/>
                <w:szCs w:val="22"/>
              </w:rPr>
              <w:t>тттау</w:t>
            </w:r>
            <w:proofErr w:type="spellEnd"/>
            <w:r>
              <w:rPr>
                <w:rFonts w:eastAsia="TimesNewRomanPS-BoldItalicMT"/>
                <w:sz w:val="22"/>
                <w:szCs w:val="22"/>
              </w:rPr>
              <w:t>(т)</w:t>
            </w:r>
          </w:p>
          <w:p w:rsidR="005A53B2" w:rsidRDefault="005A53B2">
            <w:pPr>
              <w:autoSpaceDE w:val="0"/>
              <w:autoSpaceDN w:val="0"/>
              <w:adjustRightInd w:val="0"/>
              <w:rPr>
                <w:rFonts w:ascii="Times New Roman" w:eastAsia="TimesNewRomanPS-BoldItalicMT" w:hAnsi="Times New Roman" w:cs="Times New Roman"/>
                <w:b/>
                <w:bCs/>
                <w:i/>
                <w:iCs/>
                <w:lang w:val="kk-KZ"/>
              </w:rPr>
            </w:pPr>
            <w:r>
              <w:rPr>
                <w:rFonts w:ascii="Times New Roman" w:eastAsia="TimesNewRomanPS-BoldItalicMT" w:hAnsi="Times New Roman" w:cs="Times New Roman"/>
                <w:b/>
                <w:bCs/>
                <w:i/>
                <w:iCs/>
                <w:lang w:val="kk-KZ"/>
              </w:rPr>
              <w:t>Дидактикалық ойын: Буынды айтып сөз құра</w:t>
            </w:r>
          </w:p>
          <w:p w:rsidR="005A53B2" w:rsidRDefault="005A53B2">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lastRenderedPageBreak/>
              <w:t>Ойын шарты: педагог айтқан буынға балалар сөз құрап айтады.</w:t>
            </w:r>
          </w:p>
          <w:p w:rsidR="005A53B2" w:rsidRDefault="005A53B2">
            <w:pPr>
              <w:autoSpaceDE w:val="0"/>
              <w:autoSpaceDN w:val="0"/>
              <w:adjustRightInd w:val="0"/>
              <w:rPr>
                <w:rFonts w:ascii="Times New Roman" w:eastAsia="TimesNewRomanPS-BoldItalicMT" w:hAnsi="Times New Roman" w:cs="Times New Roman"/>
                <w:i/>
                <w:iCs/>
                <w:lang w:val="kk-KZ"/>
              </w:rPr>
            </w:pPr>
            <w:r>
              <w:rPr>
                <w:rFonts w:ascii="Times New Roman" w:eastAsia="TimesNewRomanPS-BoldItalicMT" w:hAnsi="Times New Roman" w:cs="Times New Roman"/>
                <w:lang w:val="kk-KZ"/>
              </w:rPr>
              <w:t>Мысалы</w:t>
            </w:r>
            <w:r>
              <w:rPr>
                <w:rFonts w:ascii="Times New Roman" w:eastAsia="TimesNewRomanPS-BoldItalicMT" w:hAnsi="Times New Roman" w:cs="Times New Roman"/>
                <w:i/>
                <w:iCs/>
                <w:lang w:val="kk-KZ"/>
              </w:rPr>
              <w:t>: Ал.. . . .ма , ба. . . қа.., са...ғыз, ал...мұрт, ма..., ке...ме, де..., шал...қар, қа...зы,</w:t>
            </w:r>
          </w:p>
          <w:p w:rsidR="005A53B2" w:rsidRDefault="005A53B2">
            <w:pPr>
              <w:pStyle w:val="a3"/>
              <w:shd w:val="clear" w:color="auto" w:fill="FFFFFF"/>
              <w:spacing w:before="0" w:beforeAutospacing="0" w:after="0" w:afterAutospacing="0"/>
              <w:rPr>
                <w:b/>
                <w:sz w:val="22"/>
                <w:szCs w:val="22"/>
                <w:lang w:val="kk-KZ"/>
              </w:rPr>
            </w:pPr>
            <w:r>
              <w:rPr>
                <w:rFonts w:eastAsia="TimesNewRomanPS-BoldItalicMT"/>
                <w:i/>
                <w:iCs/>
                <w:sz w:val="22"/>
                <w:szCs w:val="22"/>
                <w:lang w:val="kk-KZ"/>
              </w:rPr>
              <w:t>пи..яз, бə...тенке, т.б.</w:t>
            </w:r>
          </w:p>
          <w:p w:rsidR="005A53B2" w:rsidRDefault="005A53B2">
            <w:pPr>
              <w:pStyle w:val="TableParagraph"/>
              <w:spacing w:before="56"/>
              <w:ind w:right="34"/>
              <w:rPr>
                <w:rFonts w:ascii="Times New Roman" w:hAnsi="Times New Roman" w:cs="Times New Roman"/>
                <w:b/>
                <w:lang w:val="kk-KZ"/>
              </w:rPr>
            </w:pPr>
          </w:p>
          <w:p w:rsidR="005A53B2" w:rsidRDefault="005A53B2">
            <w:pPr>
              <w:pStyle w:val="TableParagraph"/>
              <w:spacing w:before="56"/>
              <w:ind w:right="34"/>
              <w:rPr>
                <w:rFonts w:ascii="Times New Roman" w:hAnsi="Times New Roman" w:cs="Times New Roman"/>
                <w:b/>
                <w:lang w:val="kk-KZ"/>
              </w:rPr>
            </w:pPr>
            <w:r>
              <w:rPr>
                <w:rFonts w:ascii="Times New Roman" w:hAnsi="Times New Roman" w:cs="Times New Roman"/>
                <w:b/>
                <w:lang w:val="kk-KZ"/>
              </w:rPr>
              <w:t>2.Математика негіздері</w:t>
            </w:r>
          </w:p>
          <w:p w:rsidR="005A53B2" w:rsidRDefault="005A53B2">
            <w:pPr>
              <w:ind w:right="110"/>
              <w:rPr>
                <w:rFonts w:ascii="Times New Roman" w:hAnsi="Times New Roman" w:cs="Times New Roman"/>
                <w:lang w:val="kk-KZ"/>
              </w:rPr>
            </w:pPr>
            <w:r>
              <w:rPr>
                <w:rFonts w:ascii="Times New Roman" w:hAnsi="Times New Roman" w:cs="Times New Roman"/>
                <w:b/>
                <w:lang w:val="kk-KZ"/>
              </w:rPr>
              <w:t>Ойын жаттығуы.</w:t>
            </w:r>
          </w:p>
          <w:p w:rsidR="005A53B2" w:rsidRDefault="005A53B2">
            <w:pPr>
              <w:ind w:right="110"/>
              <w:rPr>
                <w:rFonts w:ascii="Times New Roman" w:hAnsi="Times New Roman" w:cs="Times New Roman"/>
                <w:b/>
                <w:lang w:val="kk-KZ"/>
              </w:rPr>
            </w:pPr>
            <w:r>
              <w:rPr>
                <w:rFonts w:ascii="Times New Roman" w:hAnsi="Times New Roman" w:cs="Times New Roman"/>
                <w:b/>
                <w:lang w:val="kk-KZ"/>
              </w:rPr>
              <w:t xml:space="preserve">«Пішінге ұқсас зат».  </w:t>
            </w:r>
          </w:p>
          <w:p w:rsidR="005A53B2" w:rsidRDefault="005A53B2">
            <w:pPr>
              <w:ind w:right="110"/>
              <w:rPr>
                <w:rFonts w:ascii="Times New Roman" w:hAnsi="Times New Roman" w:cs="Times New Roman"/>
                <w:lang w:val="kk-KZ"/>
              </w:rPr>
            </w:pPr>
            <w:r>
              <w:rPr>
                <w:rFonts w:ascii="Times New Roman" w:hAnsi="Times New Roman" w:cs="Times New Roman"/>
                <w:b/>
                <w:lang w:val="kk-KZ"/>
              </w:rPr>
              <w:t>Жұптық жұмыс.</w:t>
            </w:r>
            <w:r>
              <w:rPr>
                <w:rFonts w:ascii="Times New Roman" w:hAnsi="Times New Roman" w:cs="Times New Roman"/>
                <w:lang w:val="kk-KZ"/>
              </w:rPr>
              <w:t xml:space="preserve"> Ойын шарты:Үстелдерде пішіндердің:дөңгелек,үшбұрыш,шаршы, тіктөртбұрыш жинақтары салынған хатқалта жатыр. Кез келген бала хат қалтадан пішінді шығарып,оны атайды,ал екінші бала қоршаған ортадағы осындай пішіндегі затты атайды.</w:t>
            </w:r>
          </w:p>
          <w:p w:rsidR="005A53B2" w:rsidRDefault="005A53B2">
            <w:pPr>
              <w:rPr>
                <w:rFonts w:ascii="Times New Roman" w:hAnsi="Times New Roman" w:cs="Times New Roman"/>
                <w:lang w:val="kk-KZ"/>
              </w:rPr>
            </w:pPr>
            <w:r>
              <w:rPr>
                <w:rFonts w:ascii="Times New Roman" w:hAnsi="Times New Roman" w:cs="Times New Roman"/>
                <w:lang w:val="kk-KZ"/>
              </w:rPr>
              <w:t>Одан кейін рөлдерімен ауысады.</w:t>
            </w:r>
          </w:p>
          <w:p w:rsidR="005A53B2" w:rsidRDefault="005A53B2">
            <w:pPr>
              <w:rPr>
                <w:rFonts w:ascii="Times New Roman" w:hAnsi="Times New Roman" w:cs="Times New Roman"/>
                <w:lang w:val="kk-KZ"/>
              </w:rPr>
            </w:pPr>
            <w:r>
              <w:rPr>
                <w:rFonts w:ascii="Times New Roman" w:hAnsi="Times New Roman" w:cs="Times New Roman"/>
                <w:b/>
                <w:lang w:val="kk-KZ"/>
              </w:rPr>
              <w:t xml:space="preserve">«Шын немесе жалған» дидактикалық ойыны </w:t>
            </w:r>
          </w:p>
          <w:p w:rsidR="005A53B2" w:rsidRDefault="005A53B2">
            <w:pPr>
              <w:spacing w:after="53"/>
              <w:ind w:right="110"/>
              <w:rPr>
                <w:rFonts w:ascii="Times New Roman" w:hAnsi="Times New Roman" w:cs="Times New Roman"/>
              </w:rPr>
            </w:pPr>
            <w:proofErr w:type="spellStart"/>
            <w:r>
              <w:rPr>
                <w:rFonts w:ascii="Times New Roman" w:hAnsi="Times New Roman" w:cs="Times New Roman"/>
              </w:rPr>
              <w:t>Ойын</w:t>
            </w:r>
            <w:proofErr w:type="spellEnd"/>
            <w:r>
              <w:rPr>
                <w:rFonts w:ascii="Times New Roman" w:hAnsi="Times New Roman" w:cs="Times New Roman"/>
              </w:rPr>
              <w:t xml:space="preserve"> </w:t>
            </w:r>
            <w:proofErr w:type="spellStart"/>
            <w:r>
              <w:rPr>
                <w:rFonts w:ascii="Times New Roman" w:hAnsi="Times New Roman" w:cs="Times New Roman"/>
              </w:rPr>
              <w:t>шарты</w:t>
            </w:r>
            <w:proofErr w:type="gramStart"/>
            <w:r>
              <w:rPr>
                <w:rFonts w:ascii="Times New Roman" w:hAnsi="Times New Roman" w:cs="Times New Roman"/>
              </w:rPr>
              <w:t>:з</w:t>
            </w:r>
            <w:proofErr w:type="gramEnd"/>
            <w:r>
              <w:rPr>
                <w:rFonts w:ascii="Times New Roman" w:hAnsi="Times New Roman" w:cs="Times New Roman"/>
              </w:rPr>
              <w:t>ат</w:t>
            </w:r>
            <w:proofErr w:type="spellEnd"/>
            <w:r>
              <w:rPr>
                <w:rFonts w:ascii="Times New Roman" w:hAnsi="Times New Roman" w:cs="Times New Roman"/>
              </w:rPr>
              <w:t xml:space="preserve"> пен </w:t>
            </w:r>
            <w:proofErr w:type="spellStart"/>
            <w:r>
              <w:rPr>
                <w:rFonts w:ascii="Times New Roman" w:hAnsi="Times New Roman" w:cs="Times New Roman"/>
              </w:rPr>
              <w:t>форманы</w:t>
            </w:r>
            <w:proofErr w:type="spellEnd"/>
            <w:r>
              <w:rPr>
                <w:rFonts w:ascii="Times New Roman" w:hAnsi="Times New Roman" w:cs="Times New Roman"/>
              </w:rPr>
              <w:t xml:space="preserve"> </w:t>
            </w:r>
            <w:proofErr w:type="spellStart"/>
            <w:r>
              <w:rPr>
                <w:rFonts w:ascii="Times New Roman" w:hAnsi="Times New Roman" w:cs="Times New Roman"/>
              </w:rPr>
              <w:t>атайды</w:t>
            </w:r>
            <w:proofErr w:type="spellEnd"/>
            <w:r>
              <w:rPr>
                <w:rFonts w:ascii="Times New Roman" w:hAnsi="Times New Roman" w:cs="Times New Roman"/>
              </w:rPr>
              <w:t xml:space="preserve">. </w:t>
            </w:r>
            <w:proofErr w:type="spellStart"/>
            <w:r>
              <w:rPr>
                <w:rFonts w:ascii="Times New Roman" w:hAnsi="Times New Roman" w:cs="Times New Roman"/>
              </w:rPr>
              <w:t>Мысалы</w:t>
            </w:r>
            <w:proofErr w:type="spellEnd"/>
            <w:r>
              <w:rPr>
                <w:rFonts w:ascii="Times New Roman" w:hAnsi="Times New Roman" w:cs="Times New Roman"/>
              </w:rPr>
              <w:t>, «</w:t>
            </w:r>
            <w:proofErr w:type="spellStart"/>
            <w:proofErr w:type="gramStart"/>
            <w:r>
              <w:rPr>
                <w:rFonts w:ascii="Times New Roman" w:hAnsi="Times New Roman" w:cs="Times New Roman"/>
              </w:rPr>
              <w:t>доп</w:t>
            </w:r>
            <w:proofErr w:type="spellEnd"/>
            <w:proofErr w:type="gramEnd"/>
            <w:r>
              <w:rPr>
                <w:rFonts w:ascii="Times New Roman" w:hAnsi="Times New Roman" w:cs="Times New Roman"/>
              </w:rPr>
              <w:t xml:space="preserve"> дөңгелек», «қорап </w:t>
            </w:r>
            <w:proofErr w:type="spellStart"/>
            <w:r>
              <w:rPr>
                <w:rFonts w:ascii="Times New Roman" w:hAnsi="Times New Roman" w:cs="Times New Roman"/>
              </w:rPr>
              <w:t>доп</w:t>
            </w:r>
            <w:proofErr w:type="spellEnd"/>
            <w:r>
              <w:rPr>
                <w:rFonts w:ascii="Times New Roman" w:hAnsi="Times New Roman" w:cs="Times New Roman"/>
              </w:rPr>
              <w:t xml:space="preserve"> тәрізді». </w:t>
            </w:r>
            <w:proofErr w:type="spellStart"/>
            <w:r>
              <w:rPr>
                <w:rFonts w:ascii="Times New Roman" w:hAnsi="Times New Roman" w:cs="Times New Roman"/>
              </w:rPr>
              <w:t>Егер</w:t>
            </w:r>
            <w:proofErr w:type="spellEnd"/>
            <w:r>
              <w:rPr>
                <w:rFonts w:ascii="Times New Roman" w:hAnsi="Times New Roman" w:cs="Times New Roman"/>
              </w:rPr>
              <w:t xml:space="preserve"> </w:t>
            </w:r>
            <w:r>
              <w:rPr>
                <w:rFonts w:ascii="Times New Roman" w:hAnsi="Times New Roman" w:cs="Times New Roman"/>
              </w:rPr>
              <w:lastRenderedPageBreak/>
              <w:t>мәлімдеме</w:t>
            </w:r>
            <w:r>
              <w:rPr>
                <w:rFonts w:ascii="Times New Roman" w:hAnsi="Times New Roman" w:cs="Times New Roman"/>
                <w:lang w:val="kk-KZ"/>
              </w:rPr>
              <w:t xml:space="preserve"> </w:t>
            </w:r>
            <w:r>
              <w:rPr>
                <w:rFonts w:ascii="Times New Roman" w:hAnsi="Times New Roman" w:cs="Times New Roman"/>
              </w:rPr>
              <w:t xml:space="preserve">дұрыс </w:t>
            </w:r>
            <w:proofErr w:type="spellStart"/>
            <w:r>
              <w:rPr>
                <w:rFonts w:ascii="Times New Roman" w:hAnsi="Times New Roman" w:cs="Times New Roman"/>
              </w:rPr>
              <w:t>болмаса,онда</w:t>
            </w:r>
            <w:proofErr w:type="spellEnd"/>
            <w:r>
              <w:rPr>
                <w:rFonts w:ascii="Times New Roman" w:hAnsi="Times New Roman" w:cs="Times New Roman"/>
              </w:rPr>
              <w:t xml:space="preserve"> </w:t>
            </w:r>
            <w:proofErr w:type="spellStart"/>
            <w:r>
              <w:rPr>
                <w:rFonts w:ascii="Times New Roman" w:hAnsi="Times New Roman" w:cs="Times New Roman"/>
              </w:rPr>
              <w:t>балалар</w:t>
            </w:r>
            <w:proofErr w:type="spellEnd"/>
            <w:r>
              <w:rPr>
                <w:rFonts w:ascii="Times New Roman" w:hAnsi="Times New Roman" w:cs="Times New Roman"/>
              </w:rPr>
              <w:t xml:space="preserve"> қолын</w:t>
            </w:r>
            <w:r>
              <w:rPr>
                <w:rFonts w:ascii="Times New Roman" w:hAnsi="Times New Roman" w:cs="Times New Roman"/>
                <w:lang w:val="kk-KZ"/>
              </w:rPr>
              <w:t xml:space="preserve"> </w:t>
            </w:r>
            <w:r>
              <w:rPr>
                <w:rFonts w:ascii="Times New Roman" w:hAnsi="Times New Roman" w:cs="Times New Roman"/>
              </w:rPr>
              <w:t>айқастыра кө</w:t>
            </w:r>
            <w:proofErr w:type="gramStart"/>
            <w:r>
              <w:rPr>
                <w:rFonts w:ascii="Times New Roman" w:hAnsi="Times New Roman" w:cs="Times New Roman"/>
              </w:rPr>
              <w:t>к</w:t>
            </w:r>
            <w:proofErr w:type="gramEnd"/>
            <w:r>
              <w:rPr>
                <w:rFonts w:ascii="Times New Roman" w:hAnsi="Times New Roman" w:cs="Times New Roman"/>
              </w:rPr>
              <w:t xml:space="preserve">ірегіне қояды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бастарын</w:t>
            </w:r>
            <w:proofErr w:type="spellEnd"/>
            <w:r>
              <w:rPr>
                <w:rFonts w:ascii="Times New Roman" w:hAnsi="Times New Roman" w:cs="Times New Roman"/>
              </w:rPr>
              <w:t xml:space="preserve"> шайқайды. </w:t>
            </w:r>
            <w:proofErr w:type="spellStart"/>
            <w:r>
              <w:rPr>
                <w:rFonts w:ascii="Times New Roman" w:hAnsi="Times New Roman" w:cs="Times New Roman"/>
              </w:rPr>
              <w:t>Егер</w:t>
            </w:r>
            <w:proofErr w:type="spellEnd"/>
            <w:r>
              <w:rPr>
                <w:rFonts w:ascii="Times New Roman" w:hAnsi="Times New Roman" w:cs="Times New Roman"/>
                <w:lang w:val="kk-KZ"/>
              </w:rPr>
              <w:t xml:space="preserve"> </w:t>
            </w:r>
            <w:r>
              <w:rPr>
                <w:rFonts w:ascii="Times New Roman" w:hAnsi="Times New Roman" w:cs="Times New Roman"/>
              </w:rPr>
              <w:t>дұрысболса – қол шапалақтайды.</w:t>
            </w:r>
          </w:p>
          <w:p w:rsidR="005A53B2" w:rsidRDefault="005A53B2">
            <w:pPr>
              <w:pStyle w:val="TableParagraph"/>
              <w:spacing w:before="56"/>
              <w:ind w:right="34"/>
              <w:rPr>
                <w:rFonts w:ascii="Times New Roman" w:hAnsi="Times New Roman" w:cs="Times New Roman"/>
                <w:b/>
                <w:lang w:val="kk-KZ"/>
              </w:rPr>
            </w:pPr>
            <w:r>
              <w:rPr>
                <w:rFonts w:ascii="Times New Roman" w:hAnsi="Times New Roman" w:cs="Times New Roman"/>
                <w:b/>
                <w:lang w:val="kk-KZ"/>
              </w:rPr>
              <w:t>3.Шығармашылық іс-әрекет</w:t>
            </w:r>
          </w:p>
          <w:p w:rsidR="005A53B2" w:rsidRDefault="005A53B2">
            <w:pPr>
              <w:spacing w:after="15" w:line="266" w:lineRule="auto"/>
              <w:ind w:right="12"/>
              <w:rPr>
                <w:rFonts w:ascii="Times New Roman" w:hAnsi="Times New Roman" w:cs="Times New Roman"/>
                <w:lang w:val="kk-KZ"/>
              </w:rPr>
            </w:pPr>
            <w:r>
              <w:rPr>
                <w:rFonts w:ascii="Times New Roman" w:hAnsi="Times New Roman" w:cs="Times New Roman"/>
                <w:lang w:val="kk-KZ"/>
              </w:rPr>
              <w:t xml:space="preserve">Үлгі сызық бойымен үшбұрыштарды қиып, оларды бәріміз бірге қосылып санаймыз. </w:t>
            </w:r>
          </w:p>
          <w:p w:rsidR="005A53B2" w:rsidRDefault="005A53B2" w:rsidP="00477B42">
            <w:pPr>
              <w:numPr>
                <w:ilvl w:val="0"/>
                <w:numId w:val="2"/>
              </w:numPr>
              <w:spacing w:after="15" w:line="266" w:lineRule="auto"/>
              <w:ind w:right="12" w:hanging="211"/>
              <w:rPr>
                <w:rFonts w:ascii="Times New Roman" w:hAnsi="Times New Roman" w:cs="Times New Roman"/>
              </w:rPr>
            </w:pPr>
            <w:proofErr w:type="spellStart"/>
            <w:r>
              <w:rPr>
                <w:rFonts w:ascii="Times New Roman" w:hAnsi="Times New Roman" w:cs="Times New Roman"/>
              </w:rPr>
              <w:t>Балалар</w:t>
            </w:r>
            <w:proofErr w:type="spellEnd"/>
            <w:r>
              <w:rPr>
                <w:rFonts w:ascii="Times New Roman" w:hAnsi="Times New Roman" w:cs="Times New Roman"/>
              </w:rPr>
              <w:t xml:space="preserve">, </w:t>
            </w:r>
            <w:proofErr w:type="spellStart"/>
            <w:r>
              <w:rPr>
                <w:rFonts w:ascii="Times New Roman" w:hAnsi="Times New Roman" w:cs="Times New Roman"/>
              </w:rPr>
              <w:t>неше</w:t>
            </w:r>
            <w:proofErr w:type="spellEnd"/>
            <w:r>
              <w:rPr>
                <w:rFonts w:ascii="Times New Roman" w:hAnsi="Times New Roman" w:cs="Times New Roman"/>
              </w:rPr>
              <w:t xml:space="preserve"> үшбұрыш қидық? </w:t>
            </w:r>
          </w:p>
          <w:p w:rsidR="005A53B2" w:rsidRDefault="005A53B2" w:rsidP="00477B42">
            <w:pPr>
              <w:numPr>
                <w:ilvl w:val="0"/>
                <w:numId w:val="2"/>
              </w:numPr>
              <w:spacing w:after="15" w:line="266" w:lineRule="auto"/>
              <w:ind w:right="12" w:hanging="211"/>
              <w:rPr>
                <w:rFonts w:ascii="Times New Roman" w:hAnsi="Times New Roman" w:cs="Times New Roman"/>
              </w:rPr>
            </w:pPr>
            <w:proofErr w:type="spellStart"/>
            <w:r>
              <w:rPr>
                <w:rFonts w:ascii="Times New Roman" w:hAnsi="Times New Roman" w:cs="Times New Roman"/>
              </w:rPr>
              <w:t>Неше</w:t>
            </w:r>
            <w:proofErr w:type="spellEnd"/>
            <w:r>
              <w:rPr>
                <w:rFonts w:ascii="Times New Roman" w:hAnsi="Times New Roman" w:cs="Times New Roman"/>
              </w:rPr>
              <w:t xml:space="preserve"> үлкен үшбұрыш бар? </w:t>
            </w:r>
          </w:p>
          <w:p w:rsidR="005A53B2" w:rsidRDefault="005A53B2" w:rsidP="00477B42">
            <w:pPr>
              <w:numPr>
                <w:ilvl w:val="0"/>
                <w:numId w:val="2"/>
              </w:numPr>
              <w:spacing w:after="15" w:line="266" w:lineRule="auto"/>
              <w:ind w:right="12" w:hanging="211"/>
              <w:rPr>
                <w:rFonts w:ascii="Times New Roman" w:hAnsi="Times New Roman" w:cs="Times New Roman"/>
              </w:rPr>
            </w:pPr>
            <w:r>
              <w:rPr>
                <w:rFonts w:ascii="Times New Roman" w:hAnsi="Times New Roman" w:cs="Times New Roman"/>
              </w:rPr>
              <w:t xml:space="preserve">Дұрыс айтасыңдар, қалған17-сі </w:t>
            </w:r>
            <w:proofErr w:type="spellStart"/>
            <w:r>
              <w:rPr>
                <w:rFonts w:ascii="Times New Roman" w:hAnsi="Times New Roman" w:cs="Times New Roman"/>
              </w:rPr>
              <w:t>кішкене</w:t>
            </w:r>
            <w:proofErr w:type="spellEnd"/>
            <w:r>
              <w:rPr>
                <w:rFonts w:ascii="Times New Roman" w:hAnsi="Times New Roman" w:cs="Times New Roman"/>
              </w:rPr>
              <w:t xml:space="preserve"> үшбұрыштар. </w:t>
            </w:r>
            <w:proofErr w:type="gramStart"/>
            <w:r>
              <w:rPr>
                <w:rFonts w:ascii="Times New Roman" w:hAnsi="Times New Roman" w:cs="Times New Roman"/>
              </w:rPr>
              <w:t>Ж</w:t>
            </w:r>
            <w:proofErr w:type="gramEnd"/>
            <w:r>
              <w:rPr>
                <w:rFonts w:ascii="Times New Roman" w:hAnsi="Times New Roman" w:cs="Times New Roman"/>
              </w:rPr>
              <w:t xml:space="preserve">ұмыс </w:t>
            </w:r>
            <w:proofErr w:type="spellStart"/>
            <w:r>
              <w:rPr>
                <w:rFonts w:ascii="Times New Roman" w:hAnsi="Times New Roman" w:cs="Times New Roman"/>
              </w:rPr>
              <w:t>жасау</w:t>
            </w:r>
            <w:proofErr w:type="spellEnd"/>
            <w:r>
              <w:rPr>
                <w:rFonts w:ascii="Times New Roman" w:hAnsi="Times New Roman" w:cs="Times New Roman"/>
              </w:rPr>
              <w:t xml:space="preserve"> </w:t>
            </w:r>
            <w:proofErr w:type="spellStart"/>
            <w:r>
              <w:rPr>
                <w:rFonts w:ascii="Times New Roman" w:hAnsi="Times New Roman" w:cs="Times New Roman"/>
              </w:rPr>
              <w:t>барысында</w:t>
            </w:r>
            <w:proofErr w:type="spellEnd"/>
            <w:r>
              <w:rPr>
                <w:rFonts w:ascii="Times New Roman" w:hAnsi="Times New Roman" w:cs="Times New Roman"/>
              </w:rPr>
              <w:t xml:space="preserve"> көмек қажет болған балаларға педагог көмектеседі. Қиып алған үшбұрыштарымызбен 71-беттегі үлгі </w:t>
            </w:r>
            <w:proofErr w:type="spellStart"/>
            <w:r>
              <w:rPr>
                <w:rFonts w:ascii="Times New Roman" w:hAnsi="Times New Roman" w:cs="Times New Roman"/>
              </w:rPr>
              <w:t>орамалды</w:t>
            </w:r>
            <w:proofErr w:type="spellEnd"/>
            <w:r>
              <w:rPr>
                <w:rFonts w:ascii="Times New Roman" w:hAnsi="Times New Roman" w:cs="Times New Roman"/>
              </w:rPr>
              <w:t xml:space="preserve"> әшекейлеп жапсырайық. </w:t>
            </w:r>
          </w:p>
          <w:p w:rsidR="005A53B2" w:rsidRDefault="005A53B2">
            <w:pPr>
              <w:spacing w:after="15" w:line="266" w:lineRule="auto"/>
              <w:ind w:left="281" w:right="12"/>
              <w:rPr>
                <w:rFonts w:ascii="Times New Roman" w:hAnsi="Times New Roman" w:cs="Times New Roman"/>
              </w:rPr>
            </w:pPr>
            <w:proofErr w:type="spellStart"/>
            <w:r>
              <w:rPr>
                <w:rFonts w:ascii="Times New Roman" w:hAnsi="Times New Roman" w:cs="Times New Roman"/>
              </w:rPr>
              <w:t>Сол</w:t>
            </w:r>
            <w:proofErr w:type="spellEnd"/>
            <w:r>
              <w:rPr>
                <w:rFonts w:ascii="Times New Roman" w:hAnsi="Times New Roman" w:cs="Times New Roman"/>
              </w:rPr>
              <w:t xml:space="preserve"> жағына 7 үшбұрыш </w:t>
            </w:r>
            <w:proofErr w:type="spellStart"/>
            <w:r>
              <w:rPr>
                <w:rFonts w:ascii="Times New Roman" w:hAnsi="Times New Roman" w:cs="Times New Roman"/>
              </w:rPr>
              <w:t>жапсырамыз</w:t>
            </w:r>
            <w:proofErr w:type="spellEnd"/>
            <w:r>
              <w:rPr>
                <w:rFonts w:ascii="Times New Roman" w:hAnsi="Times New Roman" w:cs="Times New Roman"/>
              </w:rPr>
              <w:t>.</w:t>
            </w:r>
          </w:p>
          <w:p w:rsidR="005A53B2" w:rsidRDefault="005A53B2">
            <w:pPr>
              <w:spacing w:after="15" w:line="266" w:lineRule="auto"/>
              <w:ind w:left="281" w:right="12"/>
              <w:rPr>
                <w:rFonts w:ascii="Times New Roman" w:hAnsi="Times New Roman" w:cs="Times New Roman"/>
              </w:rPr>
            </w:pPr>
            <w:r>
              <w:rPr>
                <w:rFonts w:ascii="Times New Roman" w:hAnsi="Times New Roman" w:cs="Times New Roman"/>
              </w:rPr>
              <w:lastRenderedPageBreak/>
              <w:t xml:space="preserve">Оң жағына да 7 үшбұрыш </w:t>
            </w:r>
            <w:proofErr w:type="spellStart"/>
            <w:r>
              <w:rPr>
                <w:rFonts w:ascii="Times New Roman" w:hAnsi="Times New Roman" w:cs="Times New Roman"/>
              </w:rPr>
              <w:t>жапсырамыз</w:t>
            </w:r>
            <w:proofErr w:type="spellEnd"/>
            <w:r>
              <w:rPr>
                <w:rFonts w:ascii="Times New Roman" w:hAnsi="Times New Roman" w:cs="Times New Roman"/>
              </w:rPr>
              <w:t xml:space="preserve">. </w:t>
            </w:r>
          </w:p>
          <w:p w:rsidR="005A53B2" w:rsidRDefault="005A53B2">
            <w:pPr>
              <w:spacing w:after="15" w:line="266" w:lineRule="auto"/>
              <w:ind w:left="281" w:right="12"/>
              <w:rPr>
                <w:rFonts w:ascii="Times New Roman" w:hAnsi="Times New Roman" w:cs="Times New Roman"/>
              </w:rPr>
            </w:pPr>
            <w:proofErr w:type="spellStart"/>
            <w:r>
              <w:rPr>
                <w:rFonts w:ascii="Times New Roman" w:hAnsi="Times New Roman" w:cs="Times New Roman"/>
              </w:rPr>
              <w:t>Бі</w:t>
            </w:r>
            <w:proofErr w:type="gramStart"/>
            <w:r>
              <w:rPr>
                <w:rFonts w:ascii="Times New Roman" w:hAnsi="Times New Roman" w:cs="Times New Roman"/>
              </w:rPr>
              <w:t>р</w:t>
            </w:r>
            <w:proofErr w:type="spellEnd"/>
            <w:proofErr w:type="gramEnd"/>
            <w:r>
              <w:rPr>
                <w:rFonts w:ascii="Times New Roman" w:hAnsi="Times New Roman" w:cs="Times New Roman"/>
              </w:rPr>
              <w:t xml:space="preserve"> үшбұрышты орамалдың ұшына </w:t>
            </w:r>
            <w:proofErr w:type="spellStart"/>
            <w:r>
              <w:rPr>
                <w:rFonts w:ascii="Times New Roman" w:hAnsi="Times New Roman" w:cs="Times New Roman"/>
              </w:rPr>
              <w:t>жапсырамыз</w:t>
            </w:r>
            <w:proofErr w:type="spellEnd"/>
            <w:r>
              <w:rPr>
                <w:rFonts w:ascii="Times New Roman" w:hAnsi="Times New Roman" w:cs="Times New Roman"/>
              </w:rPr>
              <w:t xml:space="preserve">. </w:t>
            </w:r>
          </w:p>
          <w:p w:rsidR="005A53B2" w:rsidRDefault="005A53B2">
            <w:pPr>
              <w:pStyle w:val="TableParagraph"/>
              <w:spacing w:before="56"/>
              <w:ind w:right="34"/>
              <w:rPr>
                <w:rFonts w:ascii="Times New Roman" w:hAnsi="Times New Roman" w:cs="Times New Roman"/>
                <w:b/>
                <w:lang w:val="ru-RU"/>
              </w:rPr>
            </w:pPr>
            <w:r>
              <w:rPr>
                <w:rFonts w:ascii="Times New Roman" w:hAnsi="Times New Roman" w:cs="Times New Roman"/>
                <w:lang w:val="ru-RU"/>
              </w:rPr>
              <w:t xml:space="preserve">Үлкен үшбұрышты және </w:t>
            </w:r>
            <w:proofErr w:type="spellStart"/>
            <w:r>
              <w:rPr>
                <w:rFonts w:ascii="Times New Roman" w:hAnsi="Times New Roman" w:cs="Times New Roman"/>
                <w:lang w:val="ru-RU"/>
              </w:rPr>
              <w:t>екі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кішкене</w:t>
            </w:r>
            <w:proofErr w:type="spellEnd"/>
            <w:r>
              <w:rPr>
                <w:rFonts w:ascii="Times New Roman" w:hAnsi="Times New Roman" w:cs="Times New Roman"/>
                <w:lang w:val="ru-RU"/>
              </w:rPr>
              <w:t xml:space="preserve"> үшбұрышты </w:t>
            </w:r>
            <w:proofErr w:type="spellStart"/>
            <w:r>
              <w:rPr>
                <w:rFonts w:ascii="Times New Roman" w:hAnsi="Times New Roman" w:cs="Times New Roman"/>
                <w:lang w:val="ru-RU"/>
              </w:rPr>
              <w:t>ортасына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жапсырамыз</w:t>
            </w:r>
            <w:proofErr w:type="spellEnd"/>
            <w:r>
              <w:rPr>
                <w:rFonts w:ascii="Times New Roman" w:hAnsi="Times New Roman" w:cs="Times New Roman"/>
                <w:lang w:val="ru-RU"/>
              </w:rPr>
              <w:t>.</w:t>
            </w:r>
          </w:p>
          <w:p w:rsidR="005A53B2" w:rsidRDefault="005A53B2">
            <w:pPr>
              <w:pStyle w:val="TableParagraph"/>
              <w:spacing w:before="56"/>
              <w:ind w:right="34"/>
              <w:rPr>
                <w:rFonts w:ascii="Times New Roman" w:hAnsi="Times New Roman" w:cs="Times New Roman"/>
                <w:b/>
                <w:lang w:val="kk-KZ"/>
              </w:rPr>
            </w:pPr>
            <w:r>
              <w:rPr>
                <w:rFonts w:ascii="Times New Roman" w:hAnsi="Times New Roman" w:cs="Times New Roman"/>
                <w:b/>
                <w:lang w:val="kk-KZ"/>
              </w:rPr>
              <w:t>Балалар шығармашылығы.</w:t>
            </w:r>
          </w:p>
          <w:p w:rsidR="005A53B2" w:rsidRDefault="005A53B2">
            <w:pPr>
              <w:pStyle w:val="TableParagraph"/>
              <w:spacing w:before="56"/>
              <w:ind w:right="34"/>
              <w:rPr>
                <w:rFonts w:ascii="Times New Roman" w:hAnsi="Times New Roman" w:cs="Times New Roman"/>
                <w:b/>
                <w:lang w:val="kk-KZ"/>
              </w:rPr>
            </w:pPr>
          </w:p>
          <w:p w:rsidR="005A53B2" w:rsidRDefault="005A53B2">
            <w:pPr>
              <w:pStyle w:val="TableParagraph"/>
              <w:spacing w:before="56"/>
              <w:ind w:right="34"/>
              <w:rPr>
                <w:rFonts w:ascii="Times New Roman" w:hAnsi="Times New Roman" w:cs="Times New Roman"/>
                <w:b/>
                <w:lang w:val="kk-KZ"/>
              </w:rPr>
            </w:pPr>
            <w:r>
              <w:rPr>
                <w:rFonts w:ascii="Times New Roman" w:hAnsi="Times New Roman" w:cs="Times New Roman"/>
                <w:b/>
                <w:lang w:val="kk-KZ"/>
              </w:rPr>
              <w:t>4.Дене шынықтыру</w:t>
            </w:r>
          </w:p>
          <w:p w:rsidR="005A53B2" w:rsidRDefault="005A53B2">
            <w:pPr>
              <w:pStyle w:val="TableParagraph"/>
              <w:spacing w:before="56"/>
              <w:ind w:right="34"/>
              <w:rPr>
                <w:rFonts w:ascii="Times New Roman" w:hAnsi="Times New Roman" w:cs="Times New Roman"/>
                <w:lang w:val="kk-KZ"/>
              </w:rPr>
            </w:pPr>
            <w:r>
              <w:rPr>
                <w:rFonts w:ascii="Times New Roman" w:hAnsi="Times New Roman" w:cs="Times New Roman"/>
                <w:b/>
                <w:lang w:val="kk-KZ"/>
              </w:rPr>
              <w:t xml:space="preserve">Секірулер: </w:t>
            </w:r>
            <w:r>
              <w:rPr>
                <w:rFonts w:ascii="Times New Roman" w:hAnsi="Times New Roman" w:cs="Times New Roman"/>
                <w:lang w:val="kk-KZ"/>
              </w:rPr>
              <w:t xml:space="preserve">ілгері жылжи отырып, бір аяқпен секіртпеден айналып секіру. Аяғының басымен итеріліп секіру. Бірінің артынан бірі секіртпені айналып, бір аяқпен секіріп жүру. Секіртпені басып кетпеуге, оған жақын жүруге, белгі бойынша секіртпені тез ала қоюға тырысады. 50 см, 40 см, 30 см биіктікке көтеріліп тартылған секіртпенің астынан өту. Нұсқау –денені барынша жинақтап, жұмырлану, секіртпені іліп кетпеуге, қолымен жерге таянып </w:t>
            </w:r>
            <w:r>
              <w:rPr>
                <w:rFonts w:ascii="Times New Roman" w:hAnsi="Times New Roman" w:cs="Times New Roman"/>
                <w:lang w:val="kk-KZ"/>
              </w:rPr>
              <w:lastRenderedPageBreak/>
              <w:t>қоймауға тырысу. Секіртпенің астынан өту тәсілін оның керілу биіктігіне қарай таңдап, тиімді жол қолданады. Денені барынша жинақтап, жұмырланып, секіртпені іліп кетпеуге, қолымен жерге таянып қоймауға</w:t>
            </w:r>
            <w:r>
              <w:rPr>
                <w:rFonts w:ascii="Times New Roman" w:hAnsi="Times New Roman" w:cs="Times New Roman"/>
                <w:spacing w:val="59"/>
                <w:lang w:val="kk-KZ"/>
              </w:rPr>
              <w:t xml:space="preserve"> </w:t>
            </w:r>
            <w:r>
              <w:rPr>
                <w:rFonts w:ascii="Times New Roman" w:hAnsi="Times New Roman" w:cs="Times New Roman"/>
                <w:lang w:val="kk-KZ"/>
              </w:rPr>
              <w:t>тырысады. Балаларға қалауынша топтарға бөлініп алып, еденге геометриялық фигуралар, ұзын жол құрастыру ұсынылады.Доминаттықтан гөрі бірлесу, ынтымақтастық, достық тактикасының жеңіске жеткізетіндігін тағы айта</w:t>
            </w:r>
            <w:r>
              <w:rPr>
                <w:rFonts w:ascii="Times New Roman" w:hAnsi="Times New Roman" w:cs="Times New Roman"/>
                <w:spacing w:val="-2"/>
                <w:lang w:val="kk-KZ"/>
              </w:rPr>
              <w:t xml:space="preserve"> </w:t>
            </w:r>
            <w:r>
              <w:rPr>
                <w:rFonts w:ascii="Times New Roman" w:hAnsi="Times New Roman" w:cs="Times New Roman"/>
                <w:lang w:val="kk-KZ"/>
              </w:rPr>
              <w:t>кету.</w:t>
            </w:r>
          </w:p>
          <w:p w:rsidR="005A53B2" w:rsidRDefault="005A53B2">
            <w:pPr>
              <w:pStyle w:val="a4"/>
              <w:spacing w:line="274" w:lineRule="exact"/>
              <w:ind w:left="0"/>
              <w:rPr>
                <w:sz w:val="22"/>
                <w:szCs w:val="22"/>
              </w:rPr>
            </w:pPr>
          </w:p>
          <w:p w:rsidR="005A53B2" w:rsidRDefault="005A53B2">
            <w:pPr>
              <w:pStyle w:val="a7"/>
              <w:rPr>
                <w:rFonts w:ascii="Times New Roman" w:hAnsi="Times New Roman" w:cs="Times New Roman"/>
                <w:lang w:val="kk-KZ"/>
              </w:rPr>
            </w:pPr>
          </w:p>
        </w:tc>
      </w:tr>
      <w:tr w:rsidR="005A53B2" w:rsidRPr="005A53B2" w:rsidTr="00AC0270">
        <w:tc>
          <w:tcPr>
            <w:tcW w:w="1384" w:type="dxa"/>
            <w:tcBorders>
              <w:top w:val="single" w:sz="4" w:space="0" w:color="auto"/>
              <w:left w:val="single" w:sz="4" w:space="0" w:color="auto"/>
              <w:bottom w:val="single" w:sz="4" w:space="0" w:color="auto"/>
              <w:right w:val="single" w:sz="4" w:space="0" w:color="auto"/>
            </w:tcBorders>
            <w:hideMark/>
          </w:tcPr>
          <w:p w:rsidR="005A53B2" w:rsidRDefault="005A53B2">
            <w:pPr>
              <w:rPr>
                <w:rFonts w:ascii="Times New Roman" w:eastAsiaTheme="minorEastAsia" w:hAnsi="Times New Roman" w:cs="Times New Roman"/>
                <w:lang w:val="kk-KZ"/>
              </w:rPr>
            </w:pPr>
            <w:r>
              <w:rPr>
                <w:rFonts w:ascii="Times New Roman" w:hAnsi="Times New Roman" w:cs="Times New Roman"/>
                <w:lang w:val="kk-KZ"/>
              </w:rPr>
              <w:lastRenderedPageBreak/>
              <w:t>Балалардың үйге қайтуы</w:t>
            </w:r>
          </w:p>
          <w:p w:rsidR="005A53B2" w:rsidRDefault="005A53B2">
            <w:pPr>
              <w:rPr>
                <w:rFonts w:ascii="Times New Roman" w:eastAsiaTheme="minorEastAsia" w:hAnsi="Times New Roman" w:cs="Times New Roman"/>
                <w:lang w:val="kk-KZ"/>
              </w:rPr>
            </w:pPr>
            <w:r>
              <w:rPr>
                <w:rFonts w:ascii="Times New Roman" w:hAnsi="Times New Roman" w:cs="Times New Roman"/>
                <w:lang w:val="kk-KZ"/>
              </w:rPr>
              <w:t xml:space="preserve">  </w:t>
            </w:r>
          </w:p>
        </w:tc>
        <w:tc>
          <w:tcPr>
            <w:tcW w:w="3294" w:type="dxa"/>
            <w:gridSpan w:val="2"/>
            <w:tcBorders>
              <w:top w:val="single" w:sz="4" w:space="0" w:color="auto"/>
              <w:left w:val="single" w:sz="4" w:space="0" w:color="auto"/>
              <w:bottom w:val="single" w:sz="4" w:space="0" w:color="auto"/>
              <w:right w:val="single" w:sz="4" w:space="0" w:color="auto"/>
            </w:tcBorders>
          </w:tcPr>
          <w:p w:rsidR="005A53B2" w:rsidRDefault="005A53B2">
            <w:pPr>
              <w:pStyle w:val="msonormalbullet2gif"/>
              <w:spacing w:after="0" w:afterAutospacing="0"/>
              <w:contextualSpacing/>
              <w:rPr>
                <w:lang w:val="kk-KZ"/>
              </w:rPr>
            </w:pPr>
            <w:r>
              <w:rPr>
                <w:lang w:val="kk-KZ"/>
              </w:rPr>
              <w:t xml:space="preserve">Ата-аналарға балалардың жетістіктерін айту </w:t>
            </w:r>
          </w:p>
          <w:p w:rsidR="005A53B2" w:rsidRDefault="005A53B2">
            <w:pPr>
              <w:pStyle w:val="msonormalbullet2gif"/>
              <w:spacing w:after="0" w:afterAutospacing="0"/>
              <w:contextualSpacing/>
              <w:rPr>
                <w:lang w:val="kk-KZ"/>
              </w:rPr>
            </w:pPr>
            <w:r>
              <w:rPr>
                <w:lang w:val="kk-KZ"/>
              </w:rPr>
              <w:t>Сақтық шаралары</w:t>
            </w:r>
          </w:p>
          <w:p w:rsidR="005A53B2" w:rsidRDefault="005A53B2">
            <w:pPr>
              <w:pStyle w:val="msonormalbullet2gif"/>
              <w:spacing w:after="0" w:afterAutospacing="0"/>
              <w:contextualSpacing/>
              <w:rPr>
                <w:lang w:val="kk-KZ"/>
              </w:rPr>
            </w:pPr>
            <w:r>
              <w:rPr>
                <w:lang w:val="kk-KZ"/>
              </w:rPr>
              <w:t xml:space="preserve">Жолда жүру ережелері </w:t>
            </w:r>
          </w:p>
          <w:p w:rsidR="005A53B2" w:rsidRDefault="005A53B2">
            <w:pPr>
              <w:pStyle w:val="msonormalbullet2gif"/>
              <w:spacing w:after="0" w:afterAutospacing="0"/>
              <w:contextualSpacing/>
              <w:rPr>
                <w:lang w:val="kk-KZ"/>
              </w:rPr>
            </w:pPr>
            <w:r>
              <w:rPr>
                <w:lang w:val="kk-KZ"/>
              </w:rPr>
              <w:t>Жолда жүгірме,</w:t>
            </w:r>
          </w:p>
          <w:p w:rsidR="005A53B2" w:rsidRDefault="005A53B2">
            <w:pPr>
              <w:pStyle w:val="msonormalbullet2gif"/>
              <w:spacing w:after="0" w:afterAutospacing="0"/>
              <w:contextualSpacing/>
              <w:rPr>
                <w:lang w:val="kk-KZ"/>
              </w:rPr>
            </w:pPr>
            <w:r>
              <w:rPr>
                <w:lang w:val="kk-KZ"/>
              </w:rPr>
              <w:t>бөгелме,бөгде адамдармен сөйлеспе!</w:t>
            </w:r>
          </w:p>
          <w:p w:rsidR="005A53B2" w:rsidRDefault="005A53B2">
            <w:pPr>
              <w:pStyle w:val="msonormalbullet2gif"/>
              <w:spacing w:after="0" w:afterAutospacing="0"/>
              <w:contextualSpacing/>
              <w:rPr>
                <w:lang w:val="kk-KZ"/>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5A53B2" w:rsidRDefault="005A53B2">
            <w:pPr>
              <w:pStyle w:val="msonormalbullet2gif"/>
              <w:spacing w:after="0" w:afterAutospacing="0"/>
              <w:contextualSpacing/>
              <w:rPr>
                <w:lang w:val="kk-KZ"/>
              </w:rPr>
            </w:pPr>
            <w:r>
              <w:rPr>
                <w:lang w:val="kk-KZ"/>
              </w:rPr>
              <w:t>Ата-аналарға балалардың жетістіктерін айту,ертегі немесе әңгіме айтуға кеңес беру</w:t>
            </w:r>
          </w:p>
        </w:tc>
        <w:tc>
          <w:tcPr>
            <w:tcW w:w="2835" w:type="dxa"/>
            <w:gridSpan w:val="2"/>
            <w:tcBorders>
              <w:top w:val="single" w:sz="4" w:space="0" w:color="auto"/>
              <w:left w:val="single" w:sz="4" w:space="0" w:color="auto"/>
              <w:bottom w:val="single" w:sz="4" w:space="0" w:color="auto"/>
              <w:right w:val="single" w:sz="4" w:space="0" w:color="auto"/>
            </w:tcBorders>
            <w:hideMark/>
          </w:tcPr>
          <w:p w:rsidR="005A53B2" w:rsidRDefault="005A53B2">
            <w:pPr>
              <w:pStyle w:val="msonormalbullet2gif"/>
              <w:spacing w:after="0" w:afterAutospacing="0"/>
              <w:contextualSpacing/>
              <w:rPr>
                <w:lang w:val="kk-KZ"/>
              </w:rPr>
            </w:pPr>
            <w:r>
              <w:rPr>
                <w:lang w:val="kk-KZ"/>
              </w:rPr>
              <w:t>Ата-аналарға балалардың жетістіктерін айту,ертегі немесе әңгіме айтуға кеңес беру</w:t>
            </w:r>
          </w:p>
          <w:p w:rsidR="005A53B2" w:rsidRDefault="005A53B2">
            <w:pPr>
              <w:rPr>
                <w:rFonts w:ascii="Times New Roman" w:hAnsi="Times New Roman" w:cs="Times New Roman"/>
                <w:lang w:val="kk-KZ"/>
              </w:rPr>
            </w:pPr>
            <w:r>
              <w:rPr>
                <w:rFonts w:ascii="Times New Roman" w:hAnsi="Times New Roman" w:cs="Times New Roman"/>
                <w:lang w:val="kk-KZ"/>
              </w:rPr>
              <w:t>Этика – эстетика, мәдениет, жеке бас гигиенасы,</w:t>
            </w:r>
          </w:p>
          <w:p w:rsidR="005A53B2" w:rsidRDefault="005A53B2">
            <w:pPr>
              <w:pStyle w:val="msonormalbullet2gif"/>
              <w:spacing w:after="0" w:afterAutospacing="0"/>
              <w:contextualSpacing/>
              <w:rPr>
                <w:lang w:val="kk-KZ"/>
              </w:rPr>
            </w:pPr>
            <w:r>
              <w:rPr>
                <w:lang w:val="kk-KZ"/>
              </w:rPr>
              <w:t xml:space="preserve"> Жолда жүру ережелері туралы ескертулерді күнделікті ескерту</w:t>
            </w:r>
          </w:p>
        </w:tc>
        <w:tc>
          <w:tcPr>
            <w:tcW w:w="2659" w:type="dxa"/>
            <w:tcBorders>
              <w:top w:val="single" w:sz="4" w:space="0" w:color="auto"/>
              <w:left w:val="single" w:sz="4" w:space="0" w:color="auto"/>
              <w:bottom w:val="single" w:sz="4" w:space="0" w:color="auto"/>
              <w:right w:val="single" w:sz="4" w:space="0" w:color="auto"/>
            </w:tcBorders>
            <w:hideMark/>
          </w:tcPr>
          <w:p w:rsidR="005A53B2" w:rsidRDefault="005A53B2">
            <w:pPr>
              <w:pStyle w:val="msonormalbullet2gif"/>
              <w:spacing w:after="0" w:afterAutospacing="0"/>
              <w:contextualSpacing/>
              <w:rPr>
                <w:lang w:val="kk-KZ"/>
              </w:rPr>
            </w:pPr>
            <w:r>
              <w:rPr>
                <w:lang w:val="kk-KZ"/>
              </w:rPr>
              <w:t>Ата-аналарға балалардың жетістіктерін айту,ертегі немесе әңгіме айтуға кеңес беру</w:t>
            </w:r>
          </w:p>
        </w:tc>
        <w:tc>
          <w:tcPr>
            <w:tcW w:w="2586" w:type="dxa"/>
            <w:tcBorders>
              <w:top w:val="single" w:sz="4" w:space="0" w:color="auto"/>
              <w:left w:val="single" w:sz="4" w:space="0" w:color="auto"/>
              <w:bottom w:val="single" w:sz="4" w:space="0" w:color="auto"/>
              <w:right w:val="single" w:sz="4" w:space="0" w:color="auto"/>
            </w:tcBorders>
            <w:hideMark/>
          </w:tcPr>
          <w:p w:rsidR="005A53B2" w:rsidRDefault="005A53B2">
            <w:pPr>
              <w:pStyle w:val="msonormalbullet2gif"/>
              <w:spacing w:after="0" w:afterAutospacing="0"/>
              <w:contextualSpacing/>
              <w:rPr>
                <w:lang w:val="kk-KZ"/>
              </w:rPr>
            </w:pPr>
            <w:r>
              <w:rPr>
                <w:lang w:val="kk-KZ"/>
              </w:rPr>
              <w:t>Жолда жүгірме,бөгелме,</w:t>
            </w:r>
          </w:p>
          <w:p w:rsidR="005A53B2" w:rsidRDefault="005A53B2">
            <w:pPr>
              <w:pStyle w:val="msonormalbullet2gif"/>
              <w:spacing w:after="0" w:afterAutospacing="0"/>
              <w:contextualSpacing/>
              <w:rPr>
                <w:lang w:val="kk-KZ"/>
              </w:rPr>
            </w:pPr>
            <w:r>
              <w:rPr>
                <w:lang w:val="kk-KZ"/>
              </w:rPr>
              <w:t>бөгде адамдармен сөйлеспе!</w:t>
            </w:r>
          </w:p>
        </w:tc>
      </w:tr>
    </w:tbl>
    <w:p w:rsidR="005A53B2" w:rsidRDefault="005A53B2" w:rsidP="005A53B2">
      <w:pPr>
        <w:rPr>
          <w:rFonts w:ascii="Times New Roman" w:hAnsi="Times New Roman" w:cs="Times New Roman"/>
          <w:lang w:val="kk-KZ"/>
        </w:rPr>
      </w:pPr>
    </w:p>
    <w:p w:rsidR="005A53B2" w:rsidRDefault="005A53B2" w:rsidP="005A53B2">
      <w:pPr>
        <w:pStyle w:val="msonormalbullet2gif"/>
        <w:spacing w:after="0" w:afterAutospacing="0"/>
        <w:contextualSpacing/>
        <w:rPr>
          <w:lang w:val="kk-KZ"/>
        </w:rPr>
      </w:pPr>
    </w:p>
    <w:p w:rsidR="005A53B2" w:rsidRDefault="005A53B2" w:rsidP="005A53B2">
      <w:pPr>
        <w:pStyle w:val="msonormalbullet2gif"/>
        <w:spacing w:after="0" w:afterAutospacing="0"/>
        <w:contextualSpacing/>
        <w:rPr>
          <w:lang w:val="kk-KZ"/>
        </w:rPr>
      </w:pPr>
    </w:p>
    <w:p w:rsidR="005A53B2" w:rsidRDefault="005A53B2" w:rsidP="005A53B2">
      <w:pPr>
        <w:pStyle w:val="msonormalbullet2gif"/>
        <w:spacing w:after="0" w:afterAutospacing="0"/>
        <w:contextualSpacing/>
        <w:rPr>
          <w:lang w:val="kk-KZ"/>
        </w:rPr>
      </w:pPr>
    </w:p>
    <w:p w:rsidR="005A53B2" w:rsidRDefault="005A53B2" w:rsidP="005A53B2">
      <w:pPr>
        <w:pStyle w:val="msonormalbullet2gif"/>
        <w:spacing w:after="0" w:afterAutospacing="0"/>
        <w:contextualSpacing/>
        <w:rPr>
          <w:lang w:val="kk-KZ"/>
        </w:rPr>
      </w:pPr>
    </w:p>
    <w:p w:rsidR="005A53B2" w:rsidRDefault="005A53B2" w:rsidP="005A53B2">
      <w:pPr>
        <w:pStyle w:val="msonormalbullet2gif"/>
        <w:spacing w:after="0" w:afterAutospacing="0"/>
        <w:contextualSpacing/>
        <w:rPr>
          <w:lang w:val="kk-KZ"/>
        </w:rPr>
      </w:pPr>
    </w:p>
    <w:p w:rsidR="005A53B2" w:rsidRDefault="005A53B2" w:rsidP="005A53B2">
      <w:pPr>
        <w:pStyle w:val="msonormalbullet2gif"/>
        <w:spacing w:after="0" w:afterAutospacing="0"/>
        <w:contextualSpacing/>
        <w:rPr>
          <w:lang w:val="kk-KZ"/>
        </w:rPr>
      </w:pPr>
    </w:p>
    <w:p w:rsidR="005A53B2" w:rsidRDefault="005A53B2" w:rsidP="005A53B2">
      <w:pPr>
        <w:pStyle w:val="msonormalbullet2gif"/>
        <w:spacing w:after="0" w:afterAutospacing="0"/>
        <w:contextualSpacing/>
        <w:rPr>
          <w:lang w:val="kk-KZ"/>
        </w:rPr>
      </w:pPr>
    </w:p>
    <w:p w:rsidR="005D60E3" w:rsidRPr="005A53B2" w:rsidRDefault="005D60E3">
      <w:pPr>
        <w:rPr>
          <w:lang w:val="kk-KZ"/>
        </w:rPr>
      </w:pPr>
    </w:p>
    <w:sectPr w:rsidR="005D60E3" w:rsidRPr="005A53B2" w:rsidSect="005A53B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0E34"/>
    <w:multiLevelType w:val="hybridMultilevel"/>
    <w:tmpl w:val="0654FF00"/>
    <w:lvl w:ilvl="0" w:tplc="3AD42A5A">
      <w:start w:val="1"/>
      <w:numFmt w:val="bullet"/>
      <w:lvlText w:val="–"/>
      <w:lvlJc w:val="left"/>
      <w:pPr>
        <w:ind w:left="1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6EE1200">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65845AC">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94C0B6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8FA9F9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942624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21472E8">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0209986">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1A42DDC">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2FD11EDE"/>
    <w:multiLevelType w:val="hybridMultilevel"/>
    <w:tmpl w:val="D790606C"/>
    <w:lvl w:ilvl="0" w:tplc="9B0CC59A">
      <w:start w:val="1"/>
      <w:numFmt w:val="bullet"/>
      <w:lvlText w:val="–"/>
      <w:lvlJc w:val="left"/>
      <w:pPr>
        <w:ind w:left="2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636F10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3F68D0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090DFC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714DD20">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3ECAAE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07EDC1C">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8B24D20">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476CDB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compat>
    <w:useFELayout/>
  </w:compat>
  <w:rsids>
    <w:rsidRoot w:val="005A53B2"/>
    <w:rsid w:val="005A53B2"/>
    <w:rsid w:val="005D60E3"/>
    <w:rsid w:val="00AC0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53B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semiHidden/>
    <w:unhideWhenUsed/>
    <w:qFormat/>
    <w:rsid w:val="005A53B2"/>
    <w:pPr>
      <w:widowControl w:val="0"/>
      <w:autoSpaceDE w:val="0"/>
      <w:autoSpaceDN w:val="0"/>
      <w:spacing w:after="0" w:line="240" w:lineRule="auto"/>
      <w:ind w:left="1242"/>
    </w:pPr>
    <w:rPr>
      <w:rFonts w:ascii="Times New Roman" w:eastAsia="Times New Roman" w:hAnsi="Times New Roman" w:cs="Times New Roman"/>
      <w:sz w:val="24"/>
      <w:szCs w:val="24"/>
      <w:lang w:val="kk-KZ" w:eastAsia="en-US"/>
    </w:rPr>
  </w:style>
  <w:style w:type="character" w:customStyle="1" w:styleId="a5">
    <w:name w:val="Основной текст Знак"/>
    <w:basedOn w:val="a0"/>
    <w:link w:val="a4"/>
    <w:uiPriority w:val="1"/>
    <w:semiHidden/>
    <w:rsid w:val="005A53B2"/>
    <w:rPr>
      <w:rFonts w:ascii="Times New Roman" w:eastAsia="Times New Roman" w:hAnsi="Times New Roman" w:cs="Times New Roman"/>
      <w:sz w:val="24"/>
      <w:szCs w:val="24"/>
      <w:lang w:val="kk-KZ" w:eastAsia="en-US"/>
    </w:rPr>
  </w:style>
  <w:style w:type="character" w:customStyle="1" w:styleId="a6">
    <w:name w:val="Без интервала Знак"/>
    <w:basedOn w:val="a0"/>
    <w:link w:val="a7"/>
    <w:uiPriority w:val="1"/>
    <w:locked/>
    <w:rsid w:val="005A53B2"/>
    <w:rPr>
      <w:rFonts w:ascii="Calibri" w:eastAsia="Times New Roman" w:hAnsi="Calibri" w:cs="Arial"/>
    </w:rPr>
  </w:style>
  <w:style w:type="paragraph" w:styleId="a7">
    <w:name w:val="No Spacing"/>
    <w:link w:val="a6"/>
    <w:uiPriority w:val="1"/>
    <w:qFormat/>
    <w:rsid w:val="005A53B2"/>
    <w:pPr>
      <w:spacing w:after="0" w:line="240" w:lineRule="auto"/>
    </w:pPr>
    <w:rPr>
      <w:rFonts w:ascii="Calibri" w:eastAsia="Times New Roman" w:hAnsi="Calibri" w:cs="Arial"/>
    </w:rPr>
  </w:style>
  <w:style w:type="paragraph" w:customStyle="1" w:styleId="Heading1">
    <w:name w:val="Heading 1"/>
    <w:basedOn w:val="a"/>
    <w:uiPriority w:val="1"/>
    <w:qFormat/>
    <w:rsid w:val="005A53B2"/>
    <w:pPr>
      <w:widowControl w:val="0"/>
      <w:autoSpaceDE w:val="0"/>
      <w:autoSpaceDN w:val="0"/>
      <w:spacing w:after="0" w:line="274" w:lineRule="exact"/>
      <w:ind w:left="1242"/>
      <w:outlineLvl w:val="1"/>
    </w:pPr>
    <w:rPr>
      <w:rFonts w:ascii="Times New Roman" w:eastAsia="Times New Roman" w:hAnsi="Times New Roman" w:cs="Times New Roman"/>
      <w:b/>
      <w:bCs/>
      <w:sz w:val="24"/>
      <w:szCs w:val="24"/>
      <w:lang w:val="kk-KZ" w:eastAsia="en-US"/>
    </w:rPr>
  </w:style>
  <w:style w:type="paragraph" w:customStyle="1" w:styleId="TableParagraph">
    <w:name w:val="Table Paragraph"/>
    <w:basedOn w:val="a"/>
    <w:uiPriority w:val="1"/>
    <w:qFormat/>
    <w:rsid w:val="005A53B2"/>
    <w:pPr>
      <w:widowControl w:val="0"/>
      <w:spacing w:after="0" w:line="240" w:lineRule="auto"/>
    </w:pPr>
    <w:rPr>
      <w:rFonts w:ascii="Calibri" w:eastAsia="Calibri" w:hAnsi="Calibri" w:cs="Arial"/>
      <w:lang w:val="en-US" w:eastAsia="en-US"/>
    </w:rPr>
  </w:style>
  <w:style w:type="paragraph" w:customStyle="1" w:styleId="Default">
    <w:name w:val="Default"/>
    <w:uiPriority w:val="99"/>
    <w:rsid w:val="005A53B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8">
    <w:name w:val="Table Grid"/>
    <w:basedOn w:val="a1"/>
    <w:uiPriority w:val="59"/>
    <w:rsid w:val="005A53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
    <w:uiPriority w:val="99"/>
    <w:rsid w:val="005A5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uiPriority w:val="99"/>
    <w:rsid w:val="005A53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62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2829</Words>
  <Characters>16130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2023-04-21T14:46:00Z</dcterms:created>
  <dcterms:modified xsi:type="dcterms:W3CDTF">2023-04-21T14:48:00Z</dcterms:modified>
</cp:coreProperties>
</file>